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2C" w:rsidRDefault="00B3212C" w:rsidP="00B32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E33AFA" w:rsidRDefault="00B3212C" w:rsidP="00E33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GRĘBOCICE</w:t>
      </w:r>
    </w:p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Grębocice, dnia</w:t>
      </w:r>
      <w:r w:rsidR="00D44186">
        <w:rPr>
          <w:rFonts w:ascii="Times New Roman" w:hAnsi="Times New Roman" w:cs="Times New Roman"/>
          <w:sz w:val="20"/>
          <w:szCs w:val="20"/>
        </w:rPr>
        <w:t xml:space="preserve"> 06.07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5A2DBD">
        <w:rPr>
          <w:rFonts w:ascii="Times New Roman" w:hAnsi="Times New Roman" w:cs="Times New Roman"/>
          <w:sz w:val="20"/>
          <w:szCs w:val="20"/>
        </w:rPr>
        <w:t>3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943444" w:rsidRPr="00756644" w:rsidRDefault="00A15C0D" w:rsidP="00756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04767B">
        <w:rPr>
          <w:rFonts w:ascii="Times New Roman" w:eastAsia="Calibri" w:hAnsi="Times New Roman" w:cs="Times New Roman"/>
          <w:i/>
          <w:sz w:val="20"/>
          <w:szCs w:val="20"/>
        </w:rPr>
        <w:t>U. z 2022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4767B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943444" w:rsidRDefault="00943444" w:rsidP="009434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środowiskowych uwarunkowaniach dla </w:t>
      </w:r>
      <w:r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Pr="004659CF">
        <w:t xml:space="preserve"> </w:t>
      </w:r>
      <w:r w:rsidR="005A2DBD" w:rsidRPr="005A2DBD">
        <w:rPr>
          <w:rFonts w:ascii="Times New Roman" w:eastAsia="Calibri" w:hAnsi="Times New Roman" w:cs="Times New Roman"/>
          <w:b/>
          <w:sz w:val="20"/>
          <w:szCs w:val="20"/>
        </w:rPr>
        <w:t>„Budowa farmy fotowoltaicznej o mocy do 13 MW wraz z niezbędną infrastrukturą techniczną zlokalizowanej w obrębie Proszówek, Gmina Grębocice, powiat polkowicki.” Lokalizacja inwestycji działki nr</w:t>
      </w:r>
      <w:r w:rsidR="005A2DBD">
        <w:rPr>
          <w:rFonts w:ascii="Times New Roman" w:eastAsia="Calibri" w:hAnsi="Times New Roman" w:cs="Times New Roman"/>
          <w:b/>
          <w:sz w:val="20"/>
          <w:szCs w:val="20"/>
        </w:rPr>
        <w:t>: 1/3, 1/4, 1/6 obręb Proszówek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43444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767B" w:rsidRP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67B">
        <w:rPr>
          <w:rFonts w:ascii="Times New Roman" w:eastAsia="Calibri" w:hAnsi="Times New Roman" w:cs="Times New Roman"/>
          <w:sz w:val="20"/>
          <w:szCs w:val="20"/>
        </w:rPr>
        <w:t>- uzyskaniu opinii Dyrektora Zarządu Zlewni we Wrocławiu Państwowego Gospodarstwa Wodnego Wody Pols</w:t>
      </w:r>
      <w:r>
        <w:rPr>
          <w:rFonts w:ascii="Times New Roman" w:eastAsia="Calibri" w:hAnsi="Times New Roman" w:cs="Times New Roman"/>
          <w:sz w:val="20"/>
          <w:szCs w:val="20"/>
        </w:rPr>
        <w:t>kie, znak pisma: WR.ZZŚ.5.4360.94.2022.MG</w:t>
      </w:r>
      <w:r w:rsidRPr="0004767B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0"/>
        </w:rPr>
        <w:t>27.06</w:t>
      </w:r>
      <w:r w:rsidRPr="0004767B">
        <w:rPr>
          <w:rFonts w:ascii="Times New Roman" w:eastAsia="Calibri" w:hAnsi="Times New Roman" w:cs="Times New Roman"/>
          <w:sz w:val="20"/>
          <w:szCs w:val="20"/>
        </w:rPr>
        <w:t>.2022 r., który stwierdził, że dla przedmiotowego przedsięwzięcia nie ma potrzeby przeprowadzania oceny oddziaływania na środowisko. Organ opiniujący wskazał jednocześnie na konieczność określenia w decyzji o środowiskowych uwarunkowaniach wymagań, o których mowa w art. 64 ust 3a ustawy z dnia 3 października 2008 r. o udostępnianiu informacji o środowisku i jego ochronie, udziale społeczeństwa w ochronie środowiska oraz o ocenach oddziaływania na środowisko.</w:t>
      </w:r>
    </w:p>
    <w:p w:rsid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67B">
        <w:rPr>
          <w:rFonts w:ascii="Times New Roman" w:eastAsia="Calibri" w:hAnsi="Times New Roman" w:cs="Times New Roman"/>
          <w:sz w:val="20"/>
          <w:szCs w:val="20"/>
        </w:rPr>
        <w:t>- jednocześnie zawiadamiam o zgromadzeniu wystarczających dowodów i materiałów do wydania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decyzji o </w:t>
      </w:r>
      <w:r w:rsidRPr="0004767B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przedmiotowego przedsięwzięcia. Mając powyższe na uwadze, </w:t>
      </w:r>
      <w:r w:rsidRPr="0004767B">
        <w:rPr>
          <w:rFonts w:ascii="Times New Roman" w:eastAsia="Calibri" w:hAnsi="Times New Roman" w:cs="Times New Roman"/>
          <w:b/>
          <w:sz w:val="20"/>
          <w:szCs w:val="20"/>
        </w:rPr>
        <w:t>strony w terminie 7 dni od daty dokonania niniejszego zawiadomienia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mają prawo do zapoznania się i </w:t>
      </w:r>
      <w:r w:rsidRPr="0004767B">
        <w:rPr>
          <w:rFonts w:ascii="Times New Roman" w:eastAsia="Calibri" w:hAnsi="Times New Roman" w:cs="Times New Roman"/>
          <w:sz w:val="20"/>
          <w:szCs w:val="20"/>
        </w:rPr>
        <w:t xml:space="preserve">wypowiedzenia co do zebranych dowodów i materiałów oraz zgłoszonych żądań. </w:t>
      </w:r>
    </w:p>
    <w:p w:rsidR="0004767B" w:rsidRP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67B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Biuletynie Informacji Publicznej. Wskazuję dzień ogłoszenia w Biuletynie Inform</w:t>
      </w:r>
      <w:r>
        <w:rPr>
          <w:rFonts w:ascii="Times New Roman" w:eastAsia="Calibri" w:hAnsi="Times New Roman" w:cs="Times New Roman"/>
          <w:sz w:val="20"/>
          <w:szCs w:val="20"/>
        </w:rPr>
        <w:t>acji Publicznej – 06.06.2022 r.</w:t>
      </w:r>
    </w:p>
    <w:p w:rsid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67B">
        <w:rPr>
          <w:rFonts w:ascii="Times New Roman" w:eastAsia="Calibri" w:hAnsi="Times New Roman" w:cs="Times New Roman"/>
          <w:sz w:val="20"/>
          <w:szCs w:val="20"/>
        </w:rPr>
        <w:t xml:space="preserve">Strony postępowania mogą zapoznać się z zebranym materiałem dowodowym w siedzibie Urzędu Gminy Grębocice, ul. Głogowska 3, 59-150 Grębocice, pokój nr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04767B">
        <w:rPr>
          <w:rFonts w:ascii="Times New Roman" w:eastAsia="Calibri" w:hAnsi="Times New Roman" w:cs="Times New Roman"/>
          <w:sz w:val="20"/>
          <w:szCs w:val="20"/>
        </w:rPr>
        <w:t xml:space="preserve">, w godzinach  pracy Urzędu. </w:t>
      </w:r>
    </w:p>
    <w:p w:rsidR="0004767B" w:rsidRDefault="0004767B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444" w:rsidRDefault="00943444" w:rsidP="000476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</w:t>
      </w:r>
      <w:r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="00756644" w:rsidRPr="00756644">
        <w:rPr>
          <w:rFonts w:ascii="Times New Roman" w:eastAsia="Calibri" w:hAnsi="Times New Roman" w:cs="Times New Roman"/>
          <w:sz w:val="20"/>
          <w:szCs w:val="20"/>
        </w:rPr>
        <w:t>FF PARK PV 1 Sp. z o.o., ul. Przemysłowa 5, 62-124 Nowe Miasteczko</w:t>
      </w:r>
      <w:r>
        <w:rPr>
          <w:rFonts w:ascii="Times New Roman" w:eastAsia="Calibri" w:hAnsi="Times New Roman" w:cs="Times New Roman"/>
          <w:sz w:val="20"/>
          <w:szCs w:val="20"/>
        </w:rPr>
        <w:t xml:space="preserve">, w którego imieniu działa Pełnomocnik – Pan </w:t>
      </w:r>
      <w:r w:rsidR="00756644">
        <w:rPr>
          <w:rFonts w:ascii="Times New Roman" w:eastAsia="Calibri" w:hAnsi="Times New Roman" w:cs="Times New Roman"/>
          <w:sz w:val="20"/>
          <w:szCs w:val="20"/>
        </w:rPr>
        <w:t xml:space="preserve">Krzysztof </w:t>
      </w:r>
      <w:proofErr w:type="spellStart"/>
      <w:r w:rsidR="00756644">
        <w:rPr>
          <w:rFonts w:ascii="Times New Roman" w:eastAsia="Calibri" w:hAnsi="Times New Roman" w:cs="Times New Roman"/>
          <w:sz w:val="20"/>
          <w:szCs w:val="20"/>
        </w:rPr>
        <w:t>Baginowski</w:t>
      </w:r>
      <w:proofErr w:type="spellEnd"/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1/3, 1/4, 1/6 obręb Proszówek, gmina Grębocice.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1/3, 1/4, 1/5, 1/6, 1/7, 1/8, 5/5, 5/8, 5/11, 5/12, 5/13, 5/14, 6, 7, 9/3, 11/3, 11/4, 17, 18, 19, 28, 34/212, 35/212 obręb Proszówek, gmina Grębocice</w:t>
      </w:r>
    </w:p>
    <w:p w:rsidR="00514FF8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97, 98, 99, 224, 225, 226, 227, 228, 229, 230, 231, 232, 234/1, 236/1 obręb Retków, gmina Grębocice.</w:t>
      </w:r>
    </w:p>
    <w:p w:rsidR="00756644" w:rsidRDefault="00756644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04767B">
        <w:rPr>
          <w:rFonts w:ascii="Times New Roman" w:eastAsia="Calibri" w:hAnsi="Times New Roman" w:cs="Times New Roman"/>
          <w:i/>
          <w:sz w:val="20"/>
          <w:szCs w:val="20"/>
        </w:rPr>
        <w:t>nia na środowisko (Dz. U. z 2022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4767B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6644" w:rsidRDefault="00756644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FF8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4767B" w:rsidRPr="00514FF8" w:rsidRDefault="0004767B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67B" w:rsidRDefault="0004767B" w:rsidP="0004767B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767B" w:rsidRDefault="00E7763F" w:rsidP="0004767B">
      <w:pPr>
        <w:spacing w:after="1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E0E38">
        <w:rPr>
          <w:rFonts w:ascii="Times New Roman" w:eastAsia="Calibri" w:hAnsi="Times New Roman" w:cs="Times New Roman"/>
          <w:sz w:val="20"/>
          <w:szCs w:val="20"/>
        </w:rPr>
        <w:t>Zgodnie z art.74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ust. </w:t>
      </w:r>
      <w:r w:rsidR="008E0E38">
        <w:rPr>
          <w:rFonts w:ascii="Times New Roman" w:eastAsia="Calibri" w:hAnsi="Times New Roman" w:cs="Times New Roman"/>
          <w:sz w:val="20"/>
          <w:szCs w:val="20"/>
        </w:rPr>
        <w:t>3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04767B">
        <w:rPr>
          <w:rFonts w:ascii="Times New Roman" w:eastAsia="Calibri" w:hAnsi="Times New Roman" w:cs="Times New Roman"/>
          <w:i/>
          <w:sz w:val="20"/>
          <w:szCs w:val="20"/>
        </w:rPr>
        <w:t>nia na środowisko (Dz. U. z 2022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4767B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8E0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 z uwagi na to, że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 xml:space="preserve"> liczba stron postępowa</w:t>
      </w:r>
      <w:r w:rsidR="008E0E38">
        <w:rPr>
          <w:rFonts w:ascii="Times New Roman" w:eastAsia="Calibri" w:hAnsi="Times New Roman" w:cs="Times New Roman"/>
          <w:sz w:val="20"/>
          <w:szCs w:val="20"/>
        </w:rPr>
        <w:t>nia w sprawie wydania decyzji o 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środowiskowych uwarunkowaniach przekracza 10, stosuje się art. 49 Kodeksu pos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tępowania administracyjnego, który wskazuje, że w takiej sytuacji 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3212C" w:rsidRPr="007C41A6" w:rsidRDefault="00B3212C" w:rsidP="00B3212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 w:rsidRPr="007C41A6">
        <w:rPr>
          <w:rFonts w:ascii="Times New Roman" w:eastAsia="Calibri" w:hAnsi="Times New Roman" w:cs="Times New Roman"/>
          <w:sz w:val="16"/>
          <w:szCs w:val="16"/>
        </w:rPr>
        <w:t>Z UP. WÓJTA</w:t>
      </w:r>
    </w:p>
    <w:p w:rsidR="00B3212C" w:rsidRPr="007C41A6" w:rsidRDefault="00B3212C" w:rsidP="00B3212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B3212C" w:rsidRPr="007C41A6" w:rsidRDefault="00B3212C" w:rsidP="00B3212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443C26" w:rsidRDefault="00443C26" w:rsidP="00443C26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8048B9" w:rsidRDefault="008729A8" w:rsidP="00756644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756644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DD3BA0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B"/>
    <w:rsid w:val="00004912"/>
    <w:rsid w:val="0004767B"/>
    <w:rsid w:val="000A6D35"/>
    <w:rsid w:val="000E7B28"/>
    <w:rsid w:val="000F23F0"/>
    <w:rsid w:val="0014147B"/>
    <w:rsid w:val="00146DB1"/>
    <w:rsid w:val="00172697"/>
    <w:rsid w:val="00175763"/>
    <w:rsid w:val="00203413"/>
    <w:rsid w:val="00205474"/>
    <w:rsid w:val="00236FCB"/>
    <w:rsid w:val="00240956"/>
    <w:rsid w:val="00284CA8"/>
    <w:rsid w:val="002A109A"/>
    <w:rsid w:val="003018A4"/>
    <w:rsid w:val="00331BE2"/>
    <w:rsid w:val="00334A85"/>
    <w:rsid w:val="003B2D41"/>
    <w:rsid w:val="003F01B3"/>
    <w:rsid w:val="00443C26"/>
    <w:rsid w:val="00471451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5A2DBD"/>
    <w:rsid w:val="00635D76"/>
    <w:rsid w:val="006528AD"/>
    <w:rsid w:val="00741FB8"/>
    <w:rsid w:val="00756644"/>
    <w:rsid w:val="00763182"/>
    <w:rsid w:val="007919C3"/>
    <w:rsid w:val="007B4607"/>
    <w:rsid w:val="007B73D9"/>
    <w:rsid w:val="007D5390"/>
    <w:rsid w:val="007F78BF"/>
    <w:rsid w:val="00870A0D"/>
    <w:rsid w:val="008729A8"/>
    <w:rsid w:val="008E0E38"/>
    <w:rsid w:val="00921043"/>
    <w:rsid w:val="00932E2D"/>
    <w:rsid w:val="00940BDB"/>
    <w:rsid w:val="00943444"/>
    <w:rsid w:val="0098239C"/>
    <w:rsid w:val="009A04A9"/>
    <w:rsid w:val="00A15C0D"/>
    <w:rsid w:val="00A60135"/>
    <w:rsid w:val="00AC6965"/>
    <w:rsid w:val="00B222A3"/>
    <w:rsid w:val="00B25733"/>
    <w:rsid w:val="00B3212C"/>
    <w:rsid w:val="00B52B02"/>
    <w:rsid w:val="00BC540E"/>
    <w:rsid w:val="00C3371C"/>
    <w:rsid w:val="00C34F9D"/>
    <w:rsid w:val="00C5039F"/>
    <w:rsid w:val="00C52ECE"/>
    <w:rsid w:val="00C6381D"/>
    <w:rsid w:val="00C70241"/>
    <w:rsid w:val="00C902D6"/>
    <w:rsid w:val="00CA5C3B"/>
    <w:rsid w:val="00CC1EA4"/>
    <w:rsid w:val="00CC72C7"/>
    <w:rsid w:val="00CE10A6"/>
    <w:rsid w:val="00D070D1"/>
    <w:rsid w:val="00D23277"/>
    <w:rsid w:val="00D44186"/>
    <w:rsid w:val="00D95E38"/>
    <w:rsid w:val="00DB549C"/>
    <w:rsid w:val="00DB58CD"/>
    <w:rsid w:val="00DD3BA0"/>
    <w:rsid w:val="00E33AFA"/>
    <w:rsid w:val="00E364CE"/>
    <w:rsid w:val="00E7763F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Anna Ciosek</cp:lastModifiedBy>
  <cp:revision>47</cp:revision>
  <cp:lastPrinted>2022-07-05T13:40:00Z</cp:lastPrinted>
  <dcterms:created xsi:type="dcterms:W3CDTF">2018-08-27T08:36:00Z</dcterms:created>
  <dcterms:modified xsi:type="dcterms:W3CDTF">2022-07-06T06:19:00Z</dcterms:modified>
</cp:coreProperties>
</file>