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5313BF74" w:rsidR="000754A7" w:rsidRPr="00DE0108" w:rsidRDefault="00430520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Grębocice,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dnia </w:t>
      </w:r>
      <w:r w:rsidR="00E0508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23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F0419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B509A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6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611FF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CDCB5C7" w14:textId="3507BCE4" w:rsidR="00430520" w:rsidRPr="00DE0108" w:rsidRDefault="00430520" w:rsidP="00430520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E0508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30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BE387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70394291" w14:textId="77777777" w:rsidR="003052CF" w:rsidRPr="00DE0108" w:rsidRDefault="003052CF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  <w:sz w:val="24"/>
          <w:szCs w:val="24"/>
        </w:rPr>
      </w:pPr>
    </w:p>
    <w:p w14:paraId="6ED48375" w14:textId="69EB2596" w:rsidR="000754A7" w:rsidRPr="00DE0108" w:rsidRDefault="0033742C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 w:rsidRPr="00DE010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kierowana </w:t>
      </w:r>
      <w:r w:rsidR="008E3F49" w:rsidRPr="00DE0108">
        <w:rPr>
          <w:rFonts w:ascii="Arial" w:hAnsi="Arial" w:cs="Arial"/>
          <w:b/>
          <w:bCs/>
          <w:sz w:val="24"/>
          <w:szCs w:val="24"/>
          <w:lang w:eastAsia="pl-PL"/>
        </w:rPr>
        <w:t>na stronę</w:t>
      </w:r>
      <w:r w:rsidRPr="00DE0108">
        <w:rPr>
          <w:rFonts w:ascii="Arial" w:hAnsi="Arial" w:cs="Arial"/>
          <w:b/>
          <w:bCs/>
          <w:sz w:val="24"/>
          <w:szCs w:val="24"/>
          <w:lang w:eastAsia="pl-PL"/>
        </w:rPr>
        <w:t xml:space="preserve">  </w:t>
      </w:r>
    </w:p>
    <w:bookmarkEnd w:id="0"/>
    <w:p w14:paraId="69C406E7" w14:textId="77777777" w:rsidR="000754A7" w:rsidRPr="00DE0108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8A2A5A" w14:textId="2B50F322" w:rsidR="003078CE" w:rsidRPr="003078CE" w:rsidRDefault="000754A7" w:rsidP="003078C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>Dotyczy:</w:t>
      </w:r>
      <w:bookmarkStart w:id="1" w:name="_Hlk62480356"/>
      <w:r w:rsidR="00314BAB">
        <w:rPr>
          <w:rFonts w:ascii="Arial" w:eastAsia="Calibri" w:hAnsi="Arial" w:cs="Arial"/>
          <w:sz w:val="24"/>
          <w:szCs w:val="24"/>
        </w:rPr>
        <w:t xml:space="preserve"> </w:t>
      </w:r>
      <w:r w:rsidR="00E05082">
        <w:rPr>
          <w:rFonts w:ascii="Arial" w:eastAsia="Calibri" w:hAnsi="Arial" w:cs="Arial"/>
          <w:b/>
          <w:sz w:val="24"/>
          <w:szCs w:val="24"/>
        </w:rPr>
        <w:t>Zakup wraz z dostawą (i uruchomieniem) sprzętu komputerowego do Urzędu Gminy w Grębocicach</w:t>
      </w:r>
      <w:r w:rsidR="00B509A1">
        <w:rPr>
          <w:rFonts w:ascii="Arial" w:eastAsia="Calibri" w:hAnsi="Arial" w:cs="Arial"/>
          <w:b/>
          <w:sz w:val="24"/>
          <w:szCs w:val="24"/>
        </w:rPr>
        <w:t>.</w:t>
      </w:r>
    </w:p>
    <w:p w14:paraId="483A292D" w14:textId="2287AB91" w:rsidR="000754A7" w:rsidRPr="00DE0108" w:rsidRDefault="000754A7" w:rsidP="00430520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14:paraId="4B9C4778" w14:textId="77777777" w:rsidR="00430520" w:rsidRPr="00DE0108" w:rsidRDefault="00430520" w:rsidP="00430520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7A4A8F04" w14:textId="7CE15A5D" w:rsidR="003052CF" w:rsidRPr="00DE0108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DE0108">
        <w:rPr>
          <w:rFonts w:ascii="Arial" w:eastAsia="Calibri" w:hAnsi="Arial" w:cs="Arial"/>
          <w:sz w:val="24"/>
          <w:szCs w:val="24"/>
        </w:rPr>
        <w:t xml:space="preserve">Działając na podstawie art. 253 </w:t>
      </w:r>
      <w:r w:rsidR="00C12EC8" w:rsidRPr="00DE0108">
        <w:rPr>
          <w:rFonts w:ascii="Arial" w:eastAsia="Calibri" w:hAnsi="Arial" w:cs="Arial"/>
          <w:sz w:val="24"/>
          <w:szCs w:val="24"/>
        </w:rPr>
        <w:t>ust. 2</w:t>
      </w:r>
      <w:r w:rsidR="003052CF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0754A7" w:rsidRPr="00DE0108">
        <w:rPr>
          <w:rFonts w:ascii="Arial" w:eastAsia="Calibri" w:hAnsi="Arial" w:cs="Arial"/>
          <w:sz w:val="24"/>
          <w:szCs w:val="24"/>
        </w:rPr>
        <w:t>ustawy z 11 września 2019 r</w:t>
      </w:r>
      <w:r w:rsidR="0033742C" w:rsidRPr="00DE0108">
        <w:rPr>
          <w:rFonts w:ascii="Arial" w:eastAsia="Calibri" w:hAnsi="Arial" w:cs="Arial"/>
          <w:sz w:val="24"/>
          <w:szCs w:val="24"/>
        </w:rPr>
        <w:t xml:space="preserve">. – </w:t>
      </w:r>
      <w:r w:rsidR="000754A7" w:rsidRPr="00DE0108">
        <w:rPr>
          <w:rFonts w:ascii="Arial" w:eastAsia="Calibri" w:hAnsi="Arial" w:cs="Arial"/>
          <w:sz w:val="24"/>
          <w:szCs w:val="24"/>
        </w:rPr>
        <w:t>Prawo zamówień publicznych (Dz. U.</w:t>
      </w:r>
      <w:r w:rsidR="0033742C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2611FF" w:rsidRPr="00DE0108">
        <w:rPr>
          <w:rFonts w:ascii="Arial" w:eastAsia="Calibri" w:hAnsi="Arial" w:cs="Arial"/>
          <w:sz w:val="24"/>
          <w:szCs w:val="24"/>
        </w:rPr>
        <w:t xml:space="preserve">2021 r. </w:t>
      </w:r>
      <w:r w:rsidR="000754A7" w:rsidRPr="00DE0108">
        <w:rPr>
          <w:rFonts w:ascii="Arial" w:eastAsia="Calibri" w:hAnsi="Arial" w:cs="Arial"/>
          <w:sz w:val="24"/>
          <w:szCs w:val="24"/>
        </w:rPr>
        <w:t xml:space="preserve">poz. </w:t>
      </w:r>
      <w:r w:rsidR="002611FF" w:rsidRPr="00DE0108">
        <w:rPr>
          <w:rFonts w:ascii="Arial" w:eastAsia="Calibri" w:hAnsi="Arial" w:cs="Arial"/>
          <w:sz w:val="24"/>
          <w:szCs w:val="24"/>
        </w:rPr>
        <w:t>1129</w:t>
      </w:r>
      <w:r w:rsidR="0042676B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33742C" w:rsidRPr="00DE0108">
        <w:rPr>
          <w:rFonts w:ascii="Arial" w:eastAsia="Calibri" w:hAnsi="Arial" w:cs="Arial"/>
          <w:sz w:val="24"/>
          <w:szCs w:val="24"/>
        </w:rPr>
        <w:t>ze zm.</w:t>
      </w:r>
      <w:r w:rsidR="000754A7" w:rsidRPr="00DE0108">
        <w:rPr>
          <w:rFonts w:ascii="Arial" w:eastAsia="Calibri" w:hAnsi="Arial" w:cs="Arial"/>
          <w:sz w:val="24"/>
          <w:szCs w:val="24"/>
        </w:rPr>
        <w:t>) – dalej</w:t>
      </w:r>
      <w:r w:rsidR="0033742C" w:rsidRPr="00DE0108">
        <w:rPr>
          <w:rFonts w:ascii="Arial" w:eastAsia="Calibri" w:hAnsi="Arial" w:cs="Arial"/>
          <w:sz w:val="24"/>
          <w:szCs w:val="24"/>
        </w:rPr>
        <w:t>:</w:t>
      </w:r>
      <w:r w:rsidR="000754A7" w:rsidRPr="00DE0108">
        <w:rPr>
          <w:rFonts w:ascii="Arial" w:eastAsia="Calibri" w:hAnsi="Arial" w:cs="Arial"/>
          <w:sz w:val="24"/>
          <w:szCs w:val="24"/>
        </w:rPr>
        <w:t xml:space="preserve"> ustawa </w:t>
      </w:r>
      <w:proofErr w:type="spellStart"/>
      <w:r w:rsidR="000754A7" w:rsidRPr="00DE0108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0754A7" w:rsidRPr="00DE0108">
        <w:rPr>
          <w:rFonts w:ascii="Arial" w:eastAsia="Calibri" w:hAnsi="Arial" w:cs="Arial"/>
          <w:sz w:val="24"/>
          <w:szCs w:val="24"/>
        </w:rPr>
        <w:t xml:space="preserve">, </w:t>
      </w:r>
      <w:r w:rsidR="003052CF" w:rsidRPr="00DE0108">
        <w:rPr>
          <w:rFonts w:ascii="Arial" w:eastAsia="Calibri" w:hAnsi="Arial" w:cs="Arial"/>
          <w:sz w:val="24"/>
          <w:szCs w:val="24"/>
        </w:rPr>
        <w:t xml:space="preserve">zamawiający informuje, że dokonał wyboru oferty najkorzystniejszej. </w:t>
      </w:r>
    </w:p>
    <w:p w14:paraId="195D8D55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bookmarkEnd w:id="1"/>
    <w:p w14:paraId="3503B98A" w14:textId="296F94ED" w:rsidR="003052CF" w:rsidRPr="003078CE" w:rsidRDefault="003052CF" w:rsidP="003078CE">
      <w:p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8CE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E05082">
        <w:rPr>
          <w:rFonts w:ascii="Arial" w:eastAsia="Calibri" w:hAnsi="Arial" w:cs="Arial"/>
          <w:b/>
          <w:sz w:val="24"/>
          <w:szCs w:val="24"/>
        </w:rPr>
        <w:t>2</w:t>
      </w:r>
      <w:r w:rsidRPr="003078CE">
        <w:rPr>
          <w:rFonts w:ascii="Arial" w:eastAsia="Calibri" w:hAnsi="Arial" w:cs="Arial"/>
          <w:b/>
          <w:sz w:val="24"/>
          <w:szCs w:val="24"/>
        </w:rPr>
        <w:t xml:space="preserve"> złożoną przez wykonawcę</w:t>
      </w:r>
      <w:r w:rsidR="00430520" w:rsidRPr="003078CE">
        <w:rPr>
          <w:rFonts w:ascii="Arial" w:eastAsia="Calibri" w:hAnsi="Arial" w:cs="Arial"/>
          <w:b/>
          <w:sz w:val="24"/>
          <w:szCs w:val="24"/>
        </w:rPr>
        <w:t xml:space="preserve">: </w:t>
      </w:r>
      <w:r w:rsidR="00E05082">
        <w:rPr>
          <w:rFonts w:ascii="Arial" w:eastAsia="Calibri" w:hAnsi="Arial" w:cs="Arial"/>
          <w:b/>
          <w:sz w:val="24"/>
          <w:szCs w:val="24"/>
        </w:rPr>
        <w:t>NSI Sp. z o.o. ul. Nadbrzeżna 6, 67-200 Głogów.</w:t>
      </w:r>
    </w:p>
    <w:p w14:paraId="6AF1BDCB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70B0CB5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>Ranking złożonych ofert:</w:t>
      </w:r>
    </w:p>
    <w:p w14:paraId="29A1F94B" w14:textId="77777777" w:rsidR="00430520" w:rsidRPr="00DE0108" w:rsidRDefault="00430520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"/>
        <w:gridCol w:w="3618"/>
        <w:gridCol w:w="1751"/>
        <w:gridCol w:w="1532"/>
        <w:gridCol w:w="2137"/>
        <w:gridCol w:w="2265"/>
        <w:gridCol w:w="1705"/>
      </w:tblGrid>
      <w:tr w:rsidR="003052CF" w:rsidRPr="00DE0108" w14:paraId="40348A28" w14:textId="77777777" w:rsidTr="00E505D6">
        <w:tc>
          <w:tcPr>
            <w:tcW w:w="986" w:type="dxa"/>
            <w:shd w:val="clear" w:color="auto" w:fill="D9D9D9" w:themeFill="background1" w:themeFillShade="D9"/>
          </w:tcPr>
          <w:p w14:paraId="5DF34E40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5A0DC690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Wykonawca*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14:paraId="5D876FEE" w14:textId="77777777" w:rsidR="003052CF" w:rsidRPr="00DE0108" w:rsidRDefault="003052CF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2FDDF3B3" w14:textId="7E33E7D2" w:rsidR="003052CF" w:rsidRPr="00DE0108" w:rsidRDefault="00430520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Cena</w:t>
            </w:r>
          </w:p>
          <w:p w14:paraId="70DAE5A1" w14:textId="77777777" w:rsidR="003052CF" w:rsidRPr="00DE0108" w:rsidRDefault="003052CF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18A835E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082854F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oferty – </w:t>
            </w:r>
          </w:p>
          <w:p w14:paraId="0E4FE86A" w14:textId="7E0463B6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 w:rsidR="00DE0108"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2A93E0D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0625194F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58489B94" w14:textId="4045F3A5" w:rsidR="003052CF" w:rsidRPr="00DE0108" w:rsidRDefault="0043052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Dodatkowa gwarancja</w:t>
            </w:r>
          </w:p>
          <w:p w14:paraId="74855939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ABCE574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7BBB75D1" w14:textId="55FA4C52" w:rsidR="003052CF" w:rsidRPr="00DE0108" w:rsidRDefault="0043052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Dodatkowa gwarancja</w:t>
            </w:r>
            <w:r w:rsidR="003052CF"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</w:t>
            </w:r>
          </w:p>
          <w:p w14:paraId="61A3DB98" w14:textId="51607F6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 w:rsidR="00DE0108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662C3C0B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A086C6E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Łączna punktacja</w:t>
            </w:r>
          </w:p>
        </w:tc>
      </w:tr>
      <w:tr w:rsidR="00314BAB" w:rsidRPr="00DE0108" w14:paraId="69A2BC25" w14:textId="77777777" w:rsidTr="00F3145D">
        <w:tc>
          <w:tcPr>
            <w:tcW w:w="986" w:type="dxa"/>
            <w:vAlign w:val="center"/>
          </w:tcPr>
          <w:p w14:paraId="3756C548" w14:textId="7AC01196" w:rsidR="00314BAB" w:rsidRPr="00DE0108" w:rsidRDefault="00314BAB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A5A9D" w14:textId="77777777" w:rsidR="00314BAB" w:rsidRDefault="00E05082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Spinel Sp. z o.o.</w:t>
            </w:r>
          </w:p>
          <w:p w14:paraId="4AD10BE4" w14:textId="77777777" w:rsidR="00E05082" w:rsidRDefault="00E05082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Podwale 75</w:t>
            </w:r>
          </w:p>
          <w:p w14:paraId="16DB384C" w14:textId="3FF3A305" w:rsidR="00E05082" w:rsidRPr="00DE0108" w:rsidRDefault="00E05082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50-449 Wrocław</w:t>
            </w:r>
          </w:p>
        </w:tc>
        <w:tc>
          <w:tcPr>
            <w:tcW w:w="9390" w:type="dxa"/>
            <w:gridSpan w:val="5"/>
            <w:tcBorders>
              <w:right w:val="single" w:sz="4" w:space="0" w:color="auto"/>
            </w:tcBorders>
            <w:vAlign w:val="center"/>
          </w:tcPr>
          <w:p w14:paraId="256332DB" w14:textId="01150B0F" w:rsidR="00314BAB" w:rsidRPr="00DE0108" w:rsidRDefault="00E05082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Oferta odrzucona</w:t>
            </w:r>
          </w:p>
        </w:tc>
      </w:tr>
      <w:tr w:rsidR="003078CE" w:rsidRPr="00DE0108" w14:paraId="5199EA63" w14:textId="77777777" w:rsidTr="003078CE">
        <w:tc>
          <w:tcPr>
            <w:tcW w:w="986" w:type="dxa"/>
            <w:vAlign w:val="center"/>
          </w:tcPr>
          <w:p w14:paraId="764C1E0A" w14:textId="2945FF48" w:rsidR="003078CE" w:rsidRPr="00DE0108" w:rsidRDefault="003078CE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D7706" w14:textId="77777777" w:rsidR="00314BAB" w:rsidRDefault="00E05082" w:rsidP="00314BA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NSI Sp. z o.o.</w:t>
            </w:r>
          </w:p>
          <w:p w14:paraId="62525F60" w14:textId="77777777" w:rsidR="00E05082" w:rsidRDefault="00E05082" w:rsidP="00314BA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Nadbrzeżna 6</w:t>
            </w:r>
          </w:p>
          <w:p w14:paraId="61294D42" w14:textId="45B09873" w:rsidR="00E05082" w:rsidRPr="00DE0108" w:rsidRDefault="00E05082" w:rsidP="00314BA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67-200 Głogów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14:paraId="3B2A6B6E" w14:textId="1F3856CC" w:rsidR="003078CE" w:rsidRPr="003078CE" w:rsidRDefault="00E05082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45 756,00</w:t>
            </w:r>
            <w:r w:rsidR="007323D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zł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6568243D" w14:textId="400D5F55" w:rsidR="003078CE" w:rsidRPr="003078CE" w:rsidRDefault="00E05082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14:paraId="67432AB9" w14:textId="56E791C7" w:rsidR="003078CE" w:rsidRPr="003078CE" w:rsidRDefault="00E05082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24</w:t>
            </w:r>
            <w:r w:rsidR="007323D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m-ce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14:paraId="16CAF0FF" w14:textId="317BE25A" w:rsidR="003078CE" w:rsidRPr="003078CE" w:rsidRDefault="00E05082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0887822F" w14:textId="4875C1E2" w:rsidR="003078CE" w:rsidRPr="003078CE" w:rsidRDefault="00E05082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60</w:t>
            </w:r>
          </w:p>
        </w:tc>
      </w:tr>
      <w:tr w:rsidR="00E05082" w:rsidRPr="00DE0108" w14:paraId="601F514B" w14:textId="77777777" w:rsidTr="005074E6">
        <w:tc>
          <w:tcPr>
            <w:tcW w:w="986" w:type="dxa"/>
            <w:vAlign w:val="center"/>
          </w:tcPr>
          <w:p w14:paraId="68FFDA03" w14:textId="689BE02D" w:rsidR="00E05082" w:rsidRDefault="00E05082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4B00A" w14:textId="77777777" w:rsidR="00E05082" w:rsidRDefault="00E05082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13p Sp. z o.o.</w:t>
            </w:r>
          </w:p>
          <w:p w14:paraId="081C005B" w14:textId="77777777" w:rsidR="00E05082" w:rsidRDefault="00E05082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Międzyleska 2-4</w:t>
            </w:r>
          </w:p>
          <w:p w14:paraId="3A5B9FD3" w14:textId="4DAA26FD" w:rsidR="00E05082" w:rsidRDefault="00E05082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50-514 Wrocław</w:t>
            </w:r>
          </w:p>
        </w:tc>
        <w:tc>
          <w:tcPr>
            <w:tcW w:w="9390" w:type="dxa"/>
            <w:gridSpan w:val="5"/>
            <w:tcBorders>
              <w:right w:val="single" w:sz="4" w:space="0" w:color="auto"/>
            </w:tcBorders>
            <w:vAlign w:val="center"/>
          </w:tcPr>
          <w:p w14:paraId="7067FB44" w14:textId="511D46FA" w:rsidR="00E05082" w:rsidRDefault="00E05082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Oferta odrzucona</w:t>
            </w:r>
          </w:p>
        </w:tc>
      </w:tr>
    </w:tbl>
    <w:p w14:paraId="5D7B0AA0" w14:textId="597AF8E0" w:rsidR="003052CF" w:rsidRPr="001C7FB4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53840D" w14:textId="77777777" w:rsidR="001A647F" w:rsidRPr="00E669D5" w:rsidRDefault="001A647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2FDBE17" w14:textId="1E98CAB7" w:rsidR="001A647F" w:rsidRPr="00F07B08" w:rsidRDefault="005D75FF" w:rsidP="00314BAB">
      <w:pPr>
        <w:widowControl w:val="0"/>
        <w:spacing w:after="0" w:line="120" w:lineRule="atLeast"/>
        <w:ind w:left="10632"/>
        <w:jc w:val="both"/>
        <w:rPr>
          <w:rFonts w:ascii="Arial" w:eastAsia="Calibri" w:hAnsi="Arial" w:cs="Arial"/>
          <w:bCs/>
          <w:sz w:val="24"/>
          <w:szCs w:val="24"/>
        </w:rPr>
      </w:pPr>
      <w:r w:rsidRPr="00F07B08">
        <w:rPr>
          <w:rFonts w:ascii="Arial" w:eastAsia="Calibri" w:hAnsi="Arial" w:cs="Arial"/>
          <w:bCs/>
          <w:sz w:val="24"/>
          <w:szCs w:val="24"/>
        </w:rPr>
        <w:t>Wójt Gminy Grębocice</w:t>
      </w:r>
    </w:p>
    <w:p w14:paraId="004708E4" w14:textId="11DCAD44" w:rsidR="005D75FF" w:rsidRPr="00F07B08" w:rsidRDefault="005D75FF" w:rsidP="00314BAB">
      <w:pPr>
        <w:widowControl w:val="0"/>
        <w:spacing w:after="0" w:line="120" w:lineRule="atLeast"/>
        <w:ind w:left="10632"/>
        <w:jc w:val="both"/>
        <w:rPr>
          <w:rFonts w:ascii="Arial" w:eastAsia="Calibri" w:hAnsi="Arial" w:cs="Arial"/>
          <w:b/>
          <w:sz w:val="24"/>
          <w:szCs w:val="24"/>
        </w:rPr>
      </w:pPr>
      <w:r w:rsidRPr="00F07B08">
        <w:rPr>
          <w:rFonts w:ascii="Arial" w:eastAsia="Calibri" w:hAnsi="Arial" w:cs="Arial"/>
          <w:bCs/>
          <w:sz w:val="24"/>
          <w:szCs w:val="24"/>
        </w:rPr>
        <w:t>/-/ Roman Jabłoński</w:t>
      </w:r>
    </w:p>
    <w:sectPr w:rsidR="005D75FF" w:rsidRPr="00F07B08" w:rsidSect="00012B76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542099">
    <w:abstractNumId w:val="1"/>
  </w:num>
  <w:num w:numId="2" w16cid:durableId="298995632">
    <w:abstractNumId w:val="0"/>
  </w:num>
  <w:num w:numId="3" w16cid:durableId="1414547472">
    <w:abstractNumId w:val="3"/>
  </w:num>
  <w:num w:numId="4" w16cid:durableId="70020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12B76"/>
    <w:rsid w:val="000754A7"/>
    <w:rsid w:val="000B1F9E"/>
    <w:rsid w:val="001A647F"/>
    <w:rsid w:val="001C7FB4"/>
    <w:rsid w:val="002611FF"/>
    <w:rsid w:val="002C161E"/>
    <w:rsid w:val="003052CF"/>
    <w:rsid w:val="003078CE"/>
    <w:rsid w:val="00314BAB"/>
    <w:rsid w:val="0033742C"/>
    <w:rsid w:val="003A6BE8"/>
    <w:rsid w:val="003F05E3"/>
    <w:rsid w:val="0042676B"/>
    <w:rsid w:val="00430520"/>
    <w:rsid w:val="005D75FF"/>
    <w:rsid w:val="005E09C2"/>
    <w:rsid w:val="00722D83"/>
    <w:rsid w:val="007323DE"/>
    <w:rsid w:val="008E3F49"/>
    <w:rsid w:val="00923DCA"/>
    <w:rsid w:val="009A6FF1"/>
    <w:rsid w:val="009E0673"/>
    <w:rsid w:val="00A86DC0"/>
    <w:rsid w:val="00AD543C"/>
    <w:rsid w:val="00B23DAE"/>
    <w:rsid w:val="00B509A1"/>
    <w:rsid w:val="00BE3877"/>
    <w:rsid w:val="00C12EC8"/>
    <w:rsid w:val="00C274BD"/>
    <w:rsid w:val="00C32B22"/>
    <w:rsid w:val="00DB5E35"/>
    <w:rsid w:val="00DE0108"/>
    <w:rsid w:val="00E05082"/>
    <w:rsid w:val="00E25BC4"/>
    <w:rsid w:val="00E505D6"/>
    <w:rsid w:val="00E669D5"/>
    <w:rsid w:val="00F04199"/>
    <w:rsid w:val="00F0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Izabela Wójcik</cp:lastModifiedBy>
  <cp:revision>5</cp:revision>
  <cp:lastPrinted>2022-06-14T08:30:00Z</cp:lastPrinted>
  <dcterms:created xsi:type="dcterms:W3CDTF">2022-06-22T12:03:00Z</dcterms:created>
  <dcterms:modified xsi:type="dcterms:W3CDTF">2022-06-23T11:35:00Z</dcterms:modified>
</cp:coreProperties>
</file>