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3E37" w14:textId="7BBD6178" w:rsidR="007932B3" w:rsidRPr="00AB1E84" w:rsidRDefault="007932B3" w:rsidP="007932B3">
      <w:pPr>
        <w:ind w:left="4248" w:firstLine="708"/>
        <w:jc w:val="right"/>
        <w:rPr>
          <w:rFonts w:ascii="Arial" w:hAnsi="Arial" w:cs="Arial"/>
          <w:noProof/>
          <w:sz w:val="24"/>
          <w:szCs w:val="24"/>
        </w:rPr>
      </w:pPr>
      <w:r w:rsidRPr="00AB1E84">
        <w:rPr>
          <w:rFonts w:ascii="Arial" w:hAnsi="Arial" w:cs="Arial"/>
          <w:noProof/>
          <w:sz w:val="24"/>
          <w:szCs w:val="24"/>
        </w:rPr>
        <w:t xml:space="preserve">Grębocice, </w:t>
      </w:r>
      <w:r w:rsidR="00C23540">
        <w:rPr>
          <w:rFonts w:ascii="Arial" w:hAnsi="Arial" w:cs="Arial"/>
          <w:noProof/>
          <w:sz w:val="24"/>
          <w:szCs w:val="24"/>
        </w:rPr>
        <w:t>14</w:t>
      </w:r>
      <w:r w:rsidRPr="00AB1E84">
        <w:rPr>
          <w:rFonts w:ascii="Arial" w:hAnsi="Arial" w:cs="Arial"/>
          <w:noProof/>
          <w:sz w:val="24"/>
          <w:szCs w:val="24"/>
        </w:rPr>
        <w:t>.</w:t>
      </w:r>
      <w:r w:rsidR="00BF0295" w:rsidRPr="00AB1E84">
        <w:rPr>
          <w:rFonts w:ascii="Arial" w:hAnsi="Arial" w:cs="Arial"/>
          <w:noProof/>
          <w:sz w:val="24"/>
          <w:szCs w:val="24"/>
        </w:rPr>
        <w:t>0</w:t>
      </w:r>
      <w:r w:rsidR="00C23540">
        <w:rPr>
          <w:rFonts w:ascii="Arial" w:hAnsi="Arial" w:cs="Arial"/>
          <w:noProof/>
          <w:sz w:val="24"/>
          <w:szCs w:val="24"/>
        </w:rPr>
        <w:t>4</w:t>
      </w:r>
      <w:r w:rsidRPr="00AB1E84">
        <w:rPr>
          <w:rFonts w:ascii="Arial" w:hAnsi="Arial" w:cs="Arial"/>
          <w:noProof/>
          <w:sz w:val="24"/>
          <w:szCs w:val="24"/>
        </w:rPr>
        <w:t>.20</w:t>
      </w:r>
      <w:r w:rsidR="002D0F68" w:rsidRPr="00AB1E84">
        <w:rPr>
          <w:rFonts w:ascii="Arial" w:hAnsi="Arial" w:cs="Arial"/>
          <w:noProof/>
          <w:sz w:val="24"/>
          <w:szCs w:val="24"/>
        </w:rPr>
        <w:t>2</w:t>
      </w:r>
      <w:r w:rsidR="00AB1E84">
        <w:rPr>
          <w:rFonts w:ascii="Arial" w:hAnsi="Arial" w:cs="Arial"/>
          <w:noProof/>
          <w:sz w:val="24"/>
          <w:szCs w:val="24"/>
        </w:rPr>
        <w:t>2</w:t>
      </w:r>
      <w:r w:rsidRPr="00AB1E84">
        <w:rPr>
          <w:rFonts w:ascii="Arial" w:hAnsi="Arial" w:cs="Arial"/>
          <w:noProof/>
          <w:sz w:val="24"/>
          <w:szCs w:val="24"/>
        </w:rPr>
        <w:t xml:space="preserve"> r.</w:t>
      </w:r>
    </w:p>
    <w:p w14:paraId="3DB09760" w14:textId="73226DC7" w:rsidR="007932B3" w:rsidRPr="00AB1E84" w:rsidRDefault="00B74C3E" w:rsidP="007932B3">
      <w:pPr>
        <w:rPr>
          <w:rFonts w:ascii="Arial" w:hAnsi="Arial" w:cs="Arial"/>
          <w:noProof/>
          <w:sz w:val="24"/>
          <w:szCs w:val="24"/>
        </w:rPr>
      </w:pPr>
      <w:r w:rsidRPr="00AB1E84">
        <w:rPr>
          <w:rFonts w:ascii="Arial" w:hAnsi="Arial" w:cs="Arial"/>
          <w:noProof/>
          <w:sz w:val="24"/>
          <w:szCs w:val="24"/>
        </w:rPr>
        <w:t>RI.271.</w:t>
      </w:r>
      <w:r w:rsidR="00C23540">
        <w:rPr>
          <w:rFonts w:ascii="Arial" w:hAnsi="Arial" w:cs="Arial"/>
          <w:noProof/>
          <w:sz w:val="24"/>
          <w:szCs w:val="24"/>
        </w:rPr>
        <w:t>16</w:t>
      </w:r>
      <w:r w:rsidR="007932B3" w:rsidRPr="00AB1E84">
        <w:rPr>
          <w:rFonts w:ascii="Arial" w:hAnsi="Arial" w:cs="Arial"/>
          <w:noProof/>
          <w:sz w:val="24"/>
          <w:szCs w:val="24"/>
        </w:rPr>
        <w:t>.20</w:t>
      </w:r>
      <w:r w:rsidR="00071A80" w:rsidRPr="00AB1E84">
        <w:rPr>
          <w:rFonts w:ascii="Arial" w:hAnsi="Arial" w:cs="Arial"/>
          <w:noProof/>
          <w:sz w:val="24"/>
          <w:szCs w:val="24"/>
        </w:rPr>
        <w:t>2</w:t>
      </w:r>
      <w:r w:rsidR="00AB1E84">
        <w:rPr>
          <w:rFonts w:ascii="Arial" w:hAnsi="Arial" w:cs="Arial"/>
          <w:noProof/>
          <w:sz w:val="24"/>
          <w:szCs w:val="24"/>
        </w:rPr>
        <w:t>2</w:t>
      </w:r>
    </w:p>
    <w:p w14:paraId="3AAC1E15" w14:textId="77777777" w:rsidR="007932B3" w:rsidRPr="00AB1E84" w:rsidRDefault="007932B3" w:rsidP="007932B3">
      <w:pPr>
        <w:ind w:left="4248" w:firstLine="708"/>
        <w:jc w:val="center"/>
        <w:rPr>
          <w:rFonts w:ascii="Arial" w:hAnsi="Arial" w:cs="Arial"/>
          <w:noProof/>
          <w:sz w:val="24"/>
          <w:szCs w:val="24"/>
        </w:rPr>
      </w:pPr>
    </w:p>
    <w:p w14:paraId="780AEE28" w14:textId="77777777" w:rsidR="007932B3" w:rsidRPr="00AB1E84" w:rsidRDefault="007932B3" w:rsidP="007932B3">
      <w:pPr>
        <w:rPr>
          <w:rFonts w:ascii="Arial" w:hAnsi="Arial" w:cs="Arial"/>
          <w:noProof/>
          <w:sz w:val="24"/>
          <w:szCs w:val="24"/>
        </w:rPr>
      </w:pPr>
    </w:p>
    <w:p w14:paraId="565F6F43" w14:textId="77777777" w:rsidR="007932B3" w:rsidRPr="00AB1E84" w:rsidRDefault="007932B3" w:rsidP="007932B3">
      <w:pPr>
        <w:spacing w:after="160" w:line="259" w:lineRule="auto"/>
        <w:ind w:left="396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B1E84">
        <w:rPr>
          <w:rFonts w:ascii="Arial" w:eastAsia="Calibri" w:hAnsi="Arial" w:cs="Arial"/>
          <w:b/>
          <w:sz w:val="24"/>
          <w:szCs w:val="24"/>
          <w:lang w:eastAsia="en-US"/>
        </w:rPr>
        <w:t>UCZESTNICY POSTĘPOWANIA</w:t>
      </w:r>
    </w:p>
    <w:p w14:paraId="263C4B90" w14:textId="611A11CD" w:rsidR="007932B3" w:rsidRPr="00AB1E84" w:rsidRDefault="007932B3" w:rsidP="007932B3">
      <w:pPr>
        <w:spacing w:after="160" w:line="259" w:lineRule="auto"/>
        <w:ind w:left="396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B1E84">
        <w:rPr>
          <w:rFonts w:ascii="Arial" w:eastAsia="Calibri" w:hAnsi="Arial" w:cs="Arial"/>
          <w:b/>
          <w:sz w:val="24"/>
          <w:szCs w:val="24"/>
          <w:lang w:eastAsia="en-US"/>
        </w:rPr>
        <w:t>NR RI.271.</w:t>
      </w:r>
      <w:r w:rsidR="00C23540">
        <w:rPr>
          <w:rFonts w:ascii="Arial" w:eastAsia="Calibri" w:hAnsi="Arial" w:cs="Arial"/>
          <w:b/>
          <w:sz w:val="24"/>
          <w:szCs w:val="24"/>
          <w:lang w:eastAsia="en-US"/>
        </w:rPr>
        <w:t>16</w:t>
      </w:r>
      <w:r w:rsidRPr="00AB1E84">
        <w:rPr>
          <w:rFonts w:ascii="Arial" w:eastAsia="Calibri" w:hAnsi="Arial" w:cs="Arial"/>
          <w:b/>
          <w:sz w:val="24"/>
          <w:szCs w:val="24"/>
          <w:lang w:eastAsia="en-US"/>
        </w:rPr>
        <w:t>.20</w:t>
      </w:r>
      <w:r w:rsidR="00071A80" w:rsidRPr="00AB1E84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AB1E84">
        <w:rPr>
          <w:rFonts w:ascii="Arial" w:eastAsia="Calibri" w:hAnsi="Arial" w:cs="Arial"/>
          <w:b/>
          <w:sz w:val="24"/>
          <w:szCs w:val="24"/>
          <w:lang w:eastAsia="en-US"/>
        </w:rPr>
        <w:t>2</w:t>
      </w:r>
    </w:p>
    <w:p w14:paraId="722B8E34" w14:textId="77777777" w:rsidR="007932B3" w:rsidRPr="00AB1E84" w:rsidRDefault="007932B3" w:rsidP="007932B3">
      <w:pPr>
        <w:spacing w:after="160" w:line="259" w:lineRule="auto"/>
        <w:ind w:left="396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47576BA" w14:textId="144F5A20" w:rsidR="007932B3" w:rsidRPr="00AB1E84" w:rsidRDefault="007932B3" w:rsidP="00943E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1E84">
        <w:rPr>
          <w:rFonts w:ascii="Arial" w:hAnsi="Arial" w:cs="Arial"/>
          <w:b/>
          <w:sz w:val="24"/>
          <w:szCs w:val="24"/>
        </w:rPr>
        <w:t xml:space="preserve">Dotyczy: </w:t>
      </w:r>
      <w:r w:rsidRPr="00AB1E84">
        <w:rPr>
          <w:rFonts w:ascii="Arial" w:hAnsi="Arial" w:cs="Arial"/>
          <w:sz w:val="24"/>
          <w:szCs w:val="24"/>
        </w:rPr>
        <w:t>postępowania prowadzonego w trybie p</w:t>
      </w:r>
      <w:r w:rsidR="00580623" w:rsidRPr="00AB1E84">
        <w:rPr>
          <w:rFonts w:ascii="Arial" w:hAnsi="Arial" w:cs="Arial"/>
          <w:sz w:val="24"/>
          <w:szCs w:val="24"/>
        </w:rPr>
        <w:t xml:space="preserve">odstawowym </w:t>
      </w:r>
      <w:r w:rsidRPr="00AB1E84">
        <w:rPr>
          <w:rFonts w:ascii="Arial" w:hAnsi="Arial" w:cs="Arial"/>
          <w:sz w:val="24"/>
          <w:szCs w:val="24"/>
        </w:rPr>
        <w:t>na zadanie pn.:</w:t>
      </w:r>
      <w:r w:rsidR="00E5779B" w:rsidRPr="00AB1E84">
        <w:rPr>
          <w:rFonts w:ascii="Arial" w:hAnsi="Arial" w:cs="Arial"/>
          <w:sz w:val="24"/>
          <w:szCs w:val="24"/>
        </w:rPr>
        <w:t xml:space="preserve"> </w:t>
      </w:r>
      <w:r w:rsidR="00C23540">
        <w:rPr>
          <w:rFonts w:ascii="Arial" w:hAnsi="Arial" w:cs="Arial"/>
          <w:b/>
          <w:sz w:val="24"/>
          <w:szCs w:val="24"/>
        </w:rPr>
        <w:t>Dostawa sprzętu komputerowego w ramach realizacji projektu grantowego „Wsparcie dzieci z rodzin pegeerowskich w rozwoju cyfrowym – Granty PPGR”</w:t>
      </w:r>
      <w:r w:rsidR="002D0F68" w:rsidRPr="00AB1E84">
        <w:rPr>
          <w:rFonts w:ascii="Arial" w:hAnsi="Arial" w:cs="Arial"/>
          <w:b/>
          <w:sz w:val="24"/>
          <w:szCs w:val="24"/>
        </w:rPr>
        <w:t xml:space="preserve"> </w:t>
      </w:r>
    </w:p>
    <w:p w14:paraId="6958917D" w14:textId="77777777" w:rsidR="007932B3" w:rsidRPr="00AB1E84" w:rsidRDefault="007932B3" w:rsidP="00E55269">
      <w:pPr>
        <w:jc w:val="center"/>
        <w:rPr>
          <w:rFonts w:ascii="Arial" w:hAnsi="Arial" w:cs="Arial"/>
          <w:noProof/>
          <w:sz w:val="24"/>
          <w:szCs w:val="24"/>
        </w:rPr>
      </w:pPr>
    </w:p>
    <w:p w14:paraId="05D25309" w14:textId="77777777" w:rsidR="007932B3" w:rsidRPr="00AB1E84" w:rsidRDefault="007932B3" w:rsidP="007932B3">
      <w:pPr>
        <w:rPr>
          <w:rFonts w:ascii="Arial" w:hAnsi="Arial" w:cs="Arial"/>
          <w:noProof/>
          <w:sz w:val="24"/>
          <w:szCs w:val="24"/>
        </w:rPr>
      </w:pPr>
    </w:p>
    <w:p w14:paraId="70C845F3" w14:textId="0046316A" w:rsidR="00154432" w:rsidRPr="00AB1E84" w:rsidRDefault="007932B3" w:rsidP="007A38B5">
      <w:pPr>
        <w:spacing w:before="120"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AB1E84">
        <w:rPr>
          <w:rFonts w:ascii="Arial" w:hAnsi="Arial" w:cs="Arial"/>
          <w:b/>
          <w:noProof/>
          <w:sz w:val="24"/>
          <w:szCs w:val="24"/>
        </w:rPr>
        <w:t xml:space="preserve">W dniu </w:t>
      </w:r>
      <w:r w:rsidR="00C23540">
        <w:rPr>
          <w:rFonts w:ascii="Arial" w:hAnsi="Arial" w:cs="Arial"/>
          <w:b/>
          <w:noProof/>
          <w:sz w:val="24"/>
          <w:szCs w:val="24"/>
        </w:rPr>
        <w:t>14</w:t>
      </w:r>
      <w:r w:rsidRPr="00AB1E84">
        <w:rPr>
          <w:rFonts w:ascii="Arial" w:hAnsi="Arial" w:cs="Arial"/>
          <w:b/>
          <w:noProof/>
          <w:sz w:val="24"/>
          <w:szCs w:val="24"/>
        </w:rPr>
        <w:t>.</w:t>
      </w:r>
      <w:r w:rsidR="00154432" w:rsidRPr="00AB1E84">
        <w:rPr>
          <w:rFonts w:ascii="Arial" w:hAnsi="Arial" w:cs="Arial"/>
          <w:b/>
          <w:noProof/>
          <w:sz w:val="24"/>
          <w:szCs w:val="24"/>
        </w:rPr>
        <w:t>0</w:t>
      </w:r>
      <w:r w:rsidR="00C23540">
        <w:rPr>
          <w:rFonts w:ascii="Arial" w:hAnsi="Arial" w:cs="Arial"/>
          <w:b/>
          <w:noProof/>
          <w:sz w:val="24"/>
          <w:szCs w:val="24"/>
        </w:rPr>
        <w:t>4</w:t>
      </w:r>
      <w:r w:rsidR="00600E0A" w:rsidRPr="00AB1E84">
        <w:rPr>
          <w:rFonts w:ascii="Arial" w:hAnsi="Arial" w:cs="Arial"/>
          <w:b/>
          <w:noProof/>
          <w:sz w:val="24"/>
          <w:szCs w:val="24"/>
        </w:rPr>
        <w:t>.202</w:t>
      </w:r>
      <w:r w:rsidR="00AB1E84">
        <w:rPr>
          <w:rFonts w:ascii="Arial" w:hAnsi="Arial" w:cs="Arial"/>
          <w:b/>
          <w:noProof/>
          <w:sz w:val="24"/>
          <w:szCs w:val="24"/>
        </w:rPr>
        <w:t>2</w:t>
      </w:r>
      <w:r w:rsidR="00600E0A" w:rsidRPr="00AB1E84">
        <w:rPr>
          <w:rFonts w:ascii="Arial" w:hAnsi="Arial" w:cs="Arial"/>
          <w:b/>
          <w:noProof/>
          <w:sz w:val="24"/>
          <w:szCs w:val="24"/>
        </w:rPr>
        <w:t xml:space="preserve"> r. wpłynęł</w:t>
      </w:r>
      <w:r w:rsidR="00CD3056">
        <w:rPr>
          <w:rFonts w:ascii="Arial" w:hAnsi="Arial" w:cs="Arial"/>
          <w:b/>
          <w:noProof/>
          <w:sz w:val="24"/>
          <w:szCs w:val="24"/>
        </w:rPr>
        <w:t>y</w:t>
      </w:r>
      <w:r w:rsidR="00154432" w:rsidRPr="00AB1E84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600E0A" w:rsidRPr="00AB1E84">
        <w:rPr>
          <w:rFonts w:ascii="Arial" w:hAnsi="Arial" w:cs="Arial"/>
          <w:b/>
          <w:noProof/>
          <w:sz w:val="24"/>
          <w:szCs w:val="24"/>
        </w:rPr>
        <w:t>następujące pytani</w:t>
      </w:r>
      <w:r w:rsidR="00CD3056">
        <w:rPr>
          <w:rFonts w:ascii="Arial" w:hAnsi="Arial" w:cs="Arial"/>
          <w:b/>
          <w:noProof/>
          <w:sz w:val="24"/>
          <w:szCs w:val="24"/>
        </w:rPr>
        <w:t>a</w:t>
      </w:r>
      <w:r w:rsidR="00154432" w:rsidRPr="00AB1E84">
        <w:rPr>
          <w:rFonts w:ascii="Arial" w:hAnsi="Arial" w:cs="Arial"/>
          <w:b/>
          <w:noProof/>
          <w:sz w:val="24"/>
          <w:szCs w:val="24"/>
        </w:rPr>
        <w:t xml:space="preserve"> do SWZ:</w:t>
      </w:r>
    </w:p>
    <w:p w14:paraId="496CA132" w14:textId="50960C1F" w:rsidR="00C23540" w:rsidRPr="00C23540" w:rsidRDefault="00C23540" w:rsidP="007A38B5">
      <w:pPr>
        <w:pStyle w:val="Akapitzlist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C23540">
        <w:rPr>
          <w:rFonts w:ascii="Arial" w:hAnsi="Arial" w:cs="Arial"/>
          <w:iCs/>
          <w:sz w:val="24"/>
          <w:szCs w:val="24"/>
        </w:rPr>
        <w:t>Czy Zamawiający wymaga, aby system operacyjny dawał możliwość podłączenia do domeny Active Directory?  - dotyczy oprogramowania: komputery PC 29 szt.,  komputery przenośne 183 szt.</w:t>
      </w:r>
    </w:p>
    <w:p w14:paraId="2ACBC59B" w14:textId="1FE25892" w:rsidR="009C3B9C" w:rsidRPr="009C3B9C" w:rsidRDefault="009C3B9C" w:rsidP="007A38B5">
      <w:pPr>
        <w:pStyle w:val="Akapitzlist"/>
        <w:spacing w:before="120" w:after="120" w:line="276" w:lineRule="auto"/>
        <w:ind w:left="425"/>
        <w:contextualSpacing w:val="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C3B9C">
        <w:rPr>
          <w:rFonts w:ascii="Arial" w:hAnsi="Arial" w:cs="Arial"/>
          <w:b/>
          <w:bCs/>
          <w:i/>
          <w:sz w:val="24"/>
          <w:szCs w:val="24"/>
        </w:rPr>
        <w:t>Odpowiedź:</w:t>
      </w:r>
    </w:p>
    <w:p w14:paraId="776C2F4E" w14:textId="22724969" w:rsidR="009C3B9C" w:rsidRDefault="007A38B5" w:rsidP="007A38B5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Zamawiający nie wymaga, aby system operacyjny dawał możliwości podłączenia do domeny Active Directory</w:t>
      </w:r>
      <w:r w:rsidR="00C23540">
        <w:rPr>
          <w:rFonts w:ascii="Arial" w:hAnsi="Arial" w:cs="Arial"/>
          <w:b/>
          <w:bCs/>
          <w:i/>
          <w:sz w:val="24"/>
          <w:szCs w:val="24"/>
        </w:rPr>
        <w:t>.</w:t>
      </w:r>
    </w:p>
    <w:p w14:paraId="0B70F52E" w14:textId="089DD238" w:rsidR="007A38B5" w:rsidRPr="007A38B5" w:rsidRDefault="00C23540" w:rsidP="007A38B5">
      <w:pPr>
        <w:pStyle w:val="Akapitzlist"/>
        <w:numPr>
          <w:ilvl w:val="0"/>
          <w:numId w:val="16"/>
        </w:numPr>
        <w:spacing w:before="120" w:after="120"/>
        <w:ind w:left="426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7A38B5">
        <w:rPr>
          <w:rFonts w:ascii="Arial" w:hAnsi="Arial" w:cs="Arial"/>
          <w:iCs/>
          <w:sz w:val="24"/>
          <w:szCs w:val="24"/>
        </w:rPr>
        <w:t xml:space="preserve">W związku z faktem, że przedmiot zamówienia przeznaczony jest dla użytkownika działającego w obszarze edukacyjnym, zwracamy się z pytaniem, czy Zamawiający zaakceptuje  w zamawianych komputerach system operacyjny Windows 10/11 Pro </w:t>
      </w:r>
      <w:proofErr w:type="spellStart"/>
      <w:r w:rsidRPr="007A38B5">
        <w:rPr>
          <w:rFonts w:ascii="Arial" w:hAnsi="Arial" w:cs="Arial"/>
          <w:iCs/>
          <w:sz w:val="24"/>
          <w:szCs w:val="24"/>
        </w:rPr>
        <w:t>Education</w:t>
      </w:r>
      <w:proofErr w:type="spellEnd"/>
      <w:r w:rsidRPr="007A38B5">
        <w:rPr>
          <w:rFonts w:ascii="Arial" w:hAnsi="Arial" w:cs="Arial"/>
          <w:iCs/>
          <w:sz w:val="24"/>
          <w:szCs w:val="24"/>
        </w:rPr>
        <w:t xml:space="preserve"> dostarczany w ramach programu STF  („ </w:t>
      </w:r>
      <w:proofErr w:type="spellStart"/>
      <w:r w:rsidRPr="007A38B5">
        <w:rPr>
          <w:rFonts w:ascii="Arial" w:hAnsi="Arial" w:cs="Arial"/>
          <w:iCs/>
          <w:sz w:val="24"/>
          <w:szCs w:val="24"/>
        </w:rPr>
        <w:t>Shape</w:t>
      </w:r>
      <w:proofErr w:type="spellEnd"/>
      <w:r w:rsidRPr="007A38B5">
        <w:rPr>
          <w:rFonts w:ascii="Arial" w:hAnsi="Arial" w:cs="Arial"/>
          <w:iCs/>
          <w:sz w:val="24"/>
          <w:szCs w:val="24"/>
        </w:rPr>
        <w:t xml:space="preserve"> The </w:t>
      </w:r>
      <w:proofErr w:type="spellStart"/>
      <w:r w:rsidRPr="007A38B5">
        <w:rPr>
          <w:rFonts w:ascii="Arial" w:hAnsi="Arial" w:cs="Arial"/>
          <w:iCs/>
          <w:sz w:val="24"/>
          <w:szCs w:val="24"/>
        </w:rPr>
        <w:t>Future</w:t>
      </w:r>
      <w:proofErr w:type="spellEnd"/>
      <w:r w:rsidRPr="007A38B5">
        <w:rPr>
          <w:rFonts w:ascii="Arial" w:hAnsi="Arial" w:cs="Arial"/>
          <w:iCs/>
          <w:sz w:val="24"/>
          <w:szCs w:val="24"/>
        </w:rPr>
        <w:t>”), który jest optymalny kosztowo i dedykowany dla jednostek edukacyjnych typu przedszkola, szkoły podstawowe, zawodowe, średnie oraz szkoły policealne?</w:t>
      </w:r>
      <w:r w:rsidR="007A38B5" w:rsidRPr="007A38B5">
        <w:t xml:space="preserve"> </w:t>
      </w:r>
      <w:r w:rsidR="007A38B5" w:rsidRPr="007A38B5">
        <w:rPr>
          <w:rFonts w:ascii="Arial" w:hAnsi="Arial" w:cs="Arial"/>
          <w:iCs/>
          <w:sz w:val="24"/>
          <w:szCs w:val="24"/>
        </w:rPr>
        <w:t>- dotyczy oprogramowania: komputery PC 29 szt.,  komputery przenośne 183 szt.</w:t>
      </w:r>
    </w:p>
    <w:p w14:paraId="444BCAE9" w14:textId="20702F63" w:rsidR="00C23540" w:rsidRPr="007A38B5" w:rsidRDefault="007A38B5" w:rsidP="007A38B5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7A38B5">
        <w:rPr>
          <w:rFonts w:ascii="Arial" w:hAnsi="Arial" w:cs="Arial"/>
          <w:b/>
          <w:bCs/>
          <w:i/>
          <w:sz w:val="24"/>
          <w:szCs w:val="24"/>
        </w:rPr>
        <w:t>Odpowiedź:</w:t>
      </w:r>
    </w:p>
    <w:p w14:paraId="0AD69F37" w14:textId="404E4F19" w:rsidR="007A38B5" w:rsidRPr="007A38B5" w:rsidRDefault="007A38B5" w:rsidP="007A38B5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7A38B5">
        <w:rPr>
          <w:rFonts w:ascii="Arial" w:hAnsi="Arial" w:cs="Arial"/>
          <w:b/>
          <w:bCs/>
          <w:i/>
          <w:sz w:val="24"/>
          <w:szCs w:val="24"/>
        </w:rPr>
        <w:t xml:space="preserve">Zamawiający nie dopuszcza systemu operacyjnego Windows 10/11 Pro </w:t>
      </w:r>
      <w:proofErr w:type="spellStart"/>
      <w:r w:rsidRPr="007A38B5">
        <w:rPr>
          <w:rFonts w:ascii="Arial" w:hAnsi="Arial" w:cs="Arial"/>
          <w:b/>
          <w:bCs/>
          <w:i/>
          <w:sz w:val="24"/>
          <w:szCs w:val="24"/>
        </w:rPr>
        <w:t>Education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>.</w:t>
      </w:r>
    </w:p>
    <w:p w14:paraId="29FE3B5D" w14:textId="77777777" w:rsidR="00B0766C" w:rsidRPr="007A38B5" w:rsidRDefault="00B0766C" w:rsidP="009C3B9C">
      <w:pPr>
        <w:pStyle w:val="Akapitzlist"/>
        <w:spacing w:before="120" w:after="120" w:line="276" w:lineRule="auto"/>
        <w:ind w:left="426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256988D3" w14:textId="5CB2BDCC" w:rsidR="00B0766C" w:rsidRPr="0038178C" w:rsidRDefault="00B0766C" w:rsidP="009C3B9C">
      <w:pPr>
        <w:pStyle w:val="Akapitzlist"/>
        <w:spacing w:before="120" w:after="120" w:line="276" w:lineRule="auto"/>
        <w:ind w:left="426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50282F53" w14:textId="30EB1420" w:rsidR="00B0766C" w:rsidRPr="0038178C" w:rsidRDefault="00B0766C" w:rsidP="009C3B9C">
      <w:pPr>
        <w:pStyle w:val="Akapitzlist"/>
        <w:spacing w:before="120" w:after="120" w:line="276" w:lineRule="auto"/>
        <w:ind w:left="5529"/>
        <w:jc w:val="both"/>
        <w:rPr>
          <w:rFonts w:ascii="Arial" w:hAnsi="Arial" w:cs="Arial"/>
          <w:iCs/>
          <w:sz w:val="24"/>
          <w:szCs w:val="24"/>
        </w:rPr>
      </w:pPr>
      <w:r w:rsidRPr="0038178C">
        <w:rPr>
          <w:rFonts w:ascii="Arial" w:hAnsi="Arial" w:cs="Arial"/>
          <w:iCs/>
          <w:sz w:val="24"/>
          <w:szCs w:val="24"/>
        </w:rPr>
        <w:t>Wójt Gminy Grębocice</w:t>
      </w:r>
    </w:p>
    <w:p w14:paraId="456FE797" w14:textId="7BCC9177" w:rsidR="00B0766C" w:rsidRPr="0038178C" w:rsidRDefault="00B0766C" w:rsidP="009C3B9C">
      <w:pPr>
        <w:pStyle w:val="Akapitzlist"/>
        <w:spacing w:before="120" w:after="120" w:line="276" w:lineRule="auto"/>
        <w:ind w:left="5529"/>
        <w:jc w:val="both"/>
        <w:rPr>
          <w:rFonts w:ascii="Arial" w:hAnsi="Arial" w:cs="Arial"/>
          <w:iCs/>
          <w:sz w:val="24"/>
          <w:szCs w:val="24"/>
        </w:rPr>
      </w:pPr>
      <w:r w:rsidRPr="0038178C">
        <w:rPr>
          <w:rFonts w:ascii="Arial" w:hAnsi="Arial" w:cs="Arial"/>
          <w:iCs/>
          <w:sz w:val="24"/>
          <w:szCs w:val="24"/>
        </w:rPr>
        <w:t>/-/ Roman Jabłoński</w:t>
      </w:r>
    </w:p>
    <w:sectPr w:rsidR="00B0766C" w:rsidRPr="0038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797"/>
    <w:multiLevelType w:val="hybridMultilevel"/>
    <w:tmpl w:val="9278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3BD8"/>
    <w:multiLevelType w:val="hybridMultilevel"/>
    <w:tmpl w:val="028CF5CC"/>
    <w:lvl w:ilvl="0" w:tplc="231C41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43FB8"/>
    <w:multiLevelType w:val="hybridMultilevel"/>
    <w:tmpl w:val="E2600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622A4"/>
    <w:multiLevelType w:val="hybridMultilevel"/>
    <w:tmpl w:val="DA826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14D8F"/>
    <w:multiLevelType w:val="hybridMultilevel"/>
    <w:tmpl w:val="1EE0ED0A"/>
    <w:lvl w:ilvl="0" w:tplc="30E423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0942A9"/>
    <w:multiLevelType w:val="hybridMultilevel"/>
    <w:tmpl w:val="2C200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77F20"/>
    <w:multiLevelType w:val="hybridMultilevel"/>
    <w:tmpl w:val="E52AFE38"/>
    <w:lvl w:ilvl="0" w:tplc="55B2EE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9A2F23"/>
    <w:multiLevelType w:val="hybridMultilevel"/>
    <w:tmpl w:val="2DD6C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438B1"/>
    <w:multiLevelType w:val="hybridMultilevel"/>
    <w:tmpl w:val="C1D2102E"/>
    <w:lvl w:ilvl="0" w:tplc="20B890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639F5"/>
    <w:multiLevelType w:val="hybridMultilevel"/>
    <w:tmpl w:val="2932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05B33"/>
    <w:multiLevelType w:val="hybridMultilevel"/>
    <w:tmpl w:val="B9604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13652"/>
    <w:multiLevelType w:val="hybridMultilevel"/>
    <w:tmpl w:val="934E7F4E"/>
    <w:lvl w:ilvl="0" w:tplc="64381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651B6"/>
    <w:multiLevelType w:val="hybridMultilevel"/>
    <w:tmpl w:val="C5EA20A6"/>
    <w:lvl w:ilvl="0" w:tplc="FEC21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D2077"/>
    <w:multiLevelType w:val="hybridMultilevel"/>
    <w:tmpl w:val="7A58F250"/>
    <w:lvl w:ilvl="0" w:tplc="6EF650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D754396"/>
    <w:multiLevelType w:val="hybridMultilevel"/>
    <w:tmpl w:val="66845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82EAB"/>
    <w:multiLevelType w:val="hybridMultilevel"/>
    <w:tmpl w:val="D7AEC752"/>
    <w:lvl w:ilvl="0" w:tplc="778A6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89214825">
    <w:abstractNumId w:val="8"/>
  </w:num>
  <w:num w:numId="2" w16cid:durableId="1449280837">
    <w:abstractNumId w:val="12"/>
  </w:num>
  <w:num w:numId="3" w16cid:durableId="218706432">
    <w:abstractNumId w:val="6"/>
  </w:num>
  <w:num w:numId="4" w16cid:durableId="602299870">
    <w:abstractNumId w:val="1"/>
  </w:num>
  <w:num w:numId="5" w16cid:durableId="950821118">
    <w:abstractNumId w:val="10"/>
  </w:num>
  <w:num w:numId="6" w16cid:durableId="1257712739">
    <w:abstractNumId w:val="7"/>
  </w:num>
  <w:num w:numId="7" w16cid:durableId="1910530312">
    <w:abstractNumId w:val="9"/>
  </w:num>
  <w:num w:numId="8" w16cid:durableId="335889562">
    <w:abstractNumId w:val="11"/>
  </w:num>
  <w:num w:numId="9" w16cid:durableId="1558930385">
    <w:abstractNumId w:val="4"/>
  </w:num>
  <w:num w:numId="10" w16cid:durableId="1949123233">
    <w:abstractNumId w:val="15"/>
  </w:num>
  <w:num w:numId="11" w16cid:durableId="1283999332">
    <w:abstractNumId w:val="0"/>
  </w:num>
  <w:num w:numId="12" w16cid:durableId="1718503090">
    <w:abstractNumId w:val="14"/>
  </w:num>
  <w:num w:numId="13" w16cid:durableId="409012693">
    <w:abstractNumId w:val="2"/>
  </w:num>
  <w:num w:numId="14" w16cid:durableId="1887990901">
    <w:abstractNumId w:val="3"/>
  </w:num>
  <w:num w:numId="15" w16cid:durableId="177038053">
    <w:abstractNumId w:val="13"/>
  </w:num>
  <w:num w:numId="16" w16cid:durableId="973292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B3"/>
    <w:rsid w:val="00003E72"/>
    <w:rsid w:val="00005FBA"/>
    <w:rsid w:val="000657C3"/>
    <w:rsid w:val="00071A80"/>
    <w:rsid w:val="000E27F0"/>
    <w:rsid w:val="0012565F"/>
    <w:rsid w:val="00147B42"/>
    <w:rsid w:val="00154432"/>
    <w:rsid w:val="00162900"/>
    <w:rsid w:val="00167DD1"/>
    <w:rsid w:val="001716C9"/>
    <w:rsid w:val="00181ABF"/>
    <w:rsid w:val="001A3237"/>
    <w:rsid w:val="001F2079"/>
    <w:rsid w:val="00220C4A"/>
    <w:rsid w:val="002239D9"/>
    <w:rsid w:val="00225B30"/>
    <w:rsid w:val="00226953"/>
    <w:rsid w:val="002503E2"/>
    <w:rsid w:val="00264E0B"/>
    <w:rsid w:val="00275953"/>
    <w:rsid w:val="002D0F68"/>
    <w:rsid w:val="002D22E5"/>
    <w:rsid w:val="002D453A"/>
    <w:rsid w:val="00363DC1"/>
    <w:rsid w:val="003641C0"/>
    <w:rsid w:val="00381099"/>
    <w:rsid w:val="0038178C"/>
    <w:rsid w:val="003C3448"/>
    <w:rsid w:val="003D376D"/>
    <w:rsid w:val="003D5A0B"/>
    <w:rsid w:val="003F7EAD"/>
    <w:rsid w:val="004566F5"/>
    <w:rsid w:val="00472437"/>
    <w:rsid w:val="00580623"/>
    <w:rsid w:val="005B0D70"/>
    <w:rsid w:val="00600E0A"/>
    <w:rsid w:val="0062085E"/>
    <w:rsid w:val="00653E2D"/>
    <w:rsid w:val="0067191B"/>
    <w:rsid w:val="00684993"/>
    <w:rsid w:val="006A4DDB"/>
    <w:rsid w:val="006A75E6"/>
    <w:rsid w:val="006E43A7"/>
    <w:rsid w:val="0071527A"/>
    <w:rsid w:val="00787DD6"/>
    <w:rsid w:val="007932B3"/>
    <w:rsid w:val="007A38B5"/>
    <w:rsid w:val="007B2365"/>
    <w:rsid w:val="007E6837"/>
    <w:rsid w:val="00800D3A"/>
    <w:rsid w:val="00821D33"/>
    <w:rsid w:val="008427BF"/>
    <w:rsid w:val="00853DD3"/>
    <w:rsid w:val="00860104"/>
    <w:rsid w:val="008C3AAC"/>
    <w:rsid w:val="00902B2C"/>
    <w:rsid w:val="00943EE5"/>
    <w:rsid w:val="00977CDC"/>
    <w:rsid w:val="009C3B9C"/>
    <w:rsid w:val="00A36EB1"/>
    <w:rsid w:val="00AA148D"/>
    <w:rsid w:val="00AB1E84"/>
    <w:rsid w:val="00B0766C"/>
    <w:rsid w:val="00B45DA0"/>
    <w:rsid w:val="00B64379"/>
    <w:rsid w:val="00B71B38"/>
    <w:rsid w:val="00B74C3E"/>
    <w:rsid w:val="00BD3287"/>
    <w:rsid w:val="00BF0295"/>
    <w:rsid w:val="00BF4868"/>
    <w:rsid w:val="00C00391"/>
    <w:rsid w:val="00C23540"/>
    <w:rsid w:val="00C622DA"/>
    <w:rsid w:val="00C851D4"/>
    <w:rsid w:val="00CB0044"/>
    <w:rsid w:val="00CD3056"/>
    <w:rsid w:val="00CD7E1B"/>
    <w:rsid w:val="00D636AD"/>
    <w:rsid w:val="00D65DA8"/>
    <w:rsid w:val="00D80E81"/>
    <w:rsid w:val="00DD004D"/>
    <w:rsid w:val="00DD1BDA"/>
    <w:rsid w:val="00DD5BA9"/>
    <w:rsid w:val="00DF38A5"/>
    <w:rsid w:val="00E315FA"/>
    <w:rsid w:val="00E46D3E"/>
    <w:rsid w:val="00E55269"/>
    <w:rsid w:val="00E5779B"/>
    <w:rsid w:val="00E813AC"/>
    <w:rsid w:val="00EB6E91"/>
    <w:rsid w:val="00FD20D8"/>
    <w:rsid w:val="00FD6D7A"/>
    <w:rsid w:val="00FD7462"/>
    <w:rsid w:val="00FE2263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60C0"/>
  <w15:chartTrackingRefBased/>
  <w15:docId w15:val="{546F4E53-763E-48D2-B43A-11056918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2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0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04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GRĘBOCICE</dc:creator>
  <cp:keywords/>
  <dc:description/>
  <cp:lastModifiedBy>Izabela Wójcik</cp:lastModifiedBy>
  <cp:revision>4</cp:revision>
  <cp:lastPrinted>2022-02-28T07:17:00Z</cp:lastPrinted>
  <dcterms:created xsi:type="dcterms:W3CDTF">2022-04-14T09:34:00Z</dcterms:created>
  <dcterms:modified xsi:type="dcterms:W3CDTF">2022-04-14T11:14:00Z</dcterms:modified>
</cp:coreProperties>
</file>