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9BE3C" w14:textId="73FD00EC" w:rsidR="00DC2D86" w:rsidRPr="00D93421" w:rsidRDefault="00804705">
      <w:pPr>
        <w:rPr>
          <w:rFonts w:ascii="Times New Roman" w:hAnsi="Times New Roman" w:cs="Times New Roman"/>
        </w:rPr>
      </w:pPr>
      <w:r w:rsidRPr="00D93421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7E6081" w:rsidRPr="00D93421">
        <w:rPr>
          <w:rFonts w:ascii="Times New Roman" w:hAnsi="Times New Roman" w:cs="Times New Roman"/>
        </w:rPr>
        <w:t xml:space="preserve">                 </w:t>
      </w:r>
      <w:r w:rsidR="00106005" w:rsidRPr="00D93421">
        <w:rPr>
          <w:rFonts w:ascii="Times New Roman" w:hAnsi="Times New Roman" w:cs="Times New Roman"/>
        </w:rPr>
        <w:t xml:space="preserve">Grębocice </w:t>
      </w:r>
      <w:r w:rsidR="00445168" w:rsidRPr="00D93421">
        <w:rPr>
          <w:rFonts w:ascii="Times New Roman" w:hAnsi="Times New Roman" w:cs="Times New Roman"/>
        </w:rPr>
        <w:t>19.11.</w:t>
      </w:r>
      <w:r w:rsidR="003F7BF6" w:rsidRPr="00D93421">
        <w:rPr>
          <w:rFonts w:ascii="Times New Roman" w:hAnsi="Times New Roman" w:cs="Times New Roman"/>
        </w:rPr>
        <w:t>20</w:t>
      </w:r>
      <w:r w:rsidR="009D2504" w:rsidRPr="00D93421">
        <w:rPr>
          <w:rFonts w:ascii="Times New Roman" w:hAnsi="Times New Roman" w:cs="Times New Roman"/>
        </w:rPr>
        <w:t>2</w:t>
      </w:r>
      <w:r w:rsidR="003F7BF6" w:rsidRPr="00D93421">
        <w:rPr>
          <w:rFonts w:ascii="Times New Roman" w:hAnsi="Times New Roman" w:cs="Times New Roman"/>
        </w:rPr>
        <w:t>1</w:t>
      </w:r>
      <w:r w:rsidRPr="00D93421">
        <w:rPr>
          <w:rFonts w:ascii="Times New Roman" w:hAnsi="Times New Roman" w:cs="Times New Roman"/>
        </w:rPr>
        <w:t>r</w:t>
      </w:r>
      <w:r w:rsidR="00F6121B" w:rsidRPr="00D93421">
        <w:rPr>
          <w:rFonts w:ascii="Times New Roman" w:hAnsi="Times New Roman" w:cs="Times New Roman"/>
        </w:rPr>
        <w:t>.</w:t>
      </w:r>
    </w:p>
    <w:p w14:paraId="3FD3ECC6" w14:textId="77777777" w:rsidR="00804705" w:rsidRPr="00D93421" w:rsidRDefault="00804705">
      <w:pPr>
        <w:rPr>
          <w:rFonts w:ascii="Times New Roman" w:hAnsi="Times New Roman" w:cs="Times New Roman"/>
        </w:rPr>
      </w:pPr>
    </w:p>
    <w:p w14:paraId="402F2DD7" w14:textId="52C4D2F2" w:rsidR="00804705" w:rsidRPr="00D93421" w:rsidRDefault="007B3A2D">
      <w:pPr>
        <w:rPr>
          <w:rFonts w:ascii="Times New Roman" w:hAnsi="Times New Roman" w:cs="Times New Roman"/>
        </w:rPr>
      </w:pPr>
      <w:bookmarkStart w:id="0" w:name="_Hlk87861307"/>
      <w:r w:rsidRPr="00D93421">
        <w:rPr>
          <w:rFonts w:ascii="Times New Roman" w:hAnsi="Times New Roman" w:cs="Times New Roman"/>
        </w:rPr>
        <w:t>R</w:t>
      </w:r>
      <w:r w:rsidR="00A97D97" w:rsidRPr="00D93421">
        <w:rPr>
          <w:rFonts w:ascii="Times New Roman" w:hAnsi="Times New Roman" w:cs="Times New Roman"/>
        </w:rPr>
        <w:t>O</w:t>
      </w:r>
      <w:r w:rsidR="00BA739D" w:rsidRPr="00D93421">
        <w:rPr>
          <w:rFonts w:ascii="Times New Roman" w:hAnsi="Times New Roman" w:cs="Times New Roman"/>
        </w:rPr>
        <w:t>ŚiGN</w:t>
      </w:r>
      <w:r w:rsidR="00F6121B" w:rsidRPr="00D93421">
        <w:rPr>
          <w:rFonts w:ascii="Times New Roman" w:hAnsi="Times New Roman" w:cs="Times New Roman"/>
        </w:rPr>
        <w:t>.</w:t>
      </w:r>
      <w:r w:rsidRPr="00D93421">
        <w:rPr>
          <w:rFonts w:ascii="Times New Roman" w:hAnsi="Times New Roman" w:cs="Times New Roman"/>
        </w:rPr>
        <w:t>6733.</w:t>
      </w:r>
      <w:r w:rsidR="00BA739D" w:rsidRPr="00D93421">
        <w:rPr>
          <w:rFonts w:ascii="Times New Roman" w:hAnsi="Times New Roman" w:cs="Times New Roman"/>
        </w:rPr>
        <w:t>3</w:t>
      </w:r>
      <w:r w:rsidR="003F7BF6" w:rsidRPr="00D93421">
        <w:rPr>
          <w:rFonts w:ascii="Times New Roman" w:hAnsi="Times New Roman" w:cs="Times New Roman"/>
        </w:rPr>
        <w:t>.20</w:t>
      </w:r>
      <w:r w:rsidR="00561778" w:rsidRPr="00D93421">
        <w:rPr>
          <w:rFonts w:ascii="Times New Roman" w:hAnsi="Times New Roman" w:cs="Times New Roman"/>
        </w:rPr>
        <w:t>21</w:t>
      </w:r>
    </w:p>
    <w:bookmarkEnd w:id="0"/>
    <w:p w14:paraId="6CFE56A3" w14:textId="77777777" w:rsidR="00804705" w:rsidRPr="00D93421" w:rsidRDefault="00804705">
      <w:pPr>
        <w:rPr>
          <w:rFonts w:ascii="Times New Roman" w:hAnsi="Times New Roman" w:cs="Times New Roman"/>
        </w:rPr>
      </w:pPr>
    </w:p>
    <w:p w14:paraId="744E9AA1" w14:textId="5ED35183" w:rsidR="009D2504" w:rsidRPr="00D93421" w:rsidRDefault="00804705" w:rsidP="009D2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421">
        <w:rPr>
          <w:rFonts w:ascii="Times New Roman" w:hAnsi="Times New Roman" w:cs="Times New Roman"/>
          <w:b/>
          <w:sz w:val="28"/>
          <w:szCs w:val="28"/>
        </w:rPr>
        <w:t>Obwieszczenie o wszczęciu postępowania</w:t>
      </w:r>
      <w:r w:rsidRPr="00D93421">
        <w:rPr>
          <w:rFonts w:ascii="Times New Roman" w:hAnsi="Times New Roman" w:cs="Times New Roman"/>
          <w:sz w:val="28"/>
          <w:szCs w:val="28"/>
        </w:rPr>
        <w:br/>
      </w:r>
      <w:r w:rsidRPr="00D93421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="0007290E" w:rsidRPr="00D934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93421">
        <w:rPr>
          <w:rFonts w:ascii="Times New Roman" w:hAnsi="Times New Roman" w:cs="Times New Roman"/>
          <w:sz w:val="24"/>
          <w:szCs w:val="24"/>
        </w:rPr>
        <w:t>Na po</w:t>
      </w:r>
      <w:r w:rsidR="0007290E" w:rsidRPr="00D93421">
        <w:rPr>
          <w:rFonts w:ascii="Times New Roman" w:hAnsi="Times New Roman" w:cs="Times New Roman"/>
          <w:sz w:val="24"/>
          <w:szCs w:val="24"/>
        </w:rPr>
        <w:t>d</w:t>
      </w:r>
      <w:r w:rsidRPr="00D93421">
        <w:rPr>
          <w:rFonts w:ascii="Times New Roman" w:hAnsi="Times New Roman" w:cs="Times New Roman"/>
          <w:sz w:val="24"/>
          <w:szCs w:val="24"/>
        </w:rPr>
        <w:t>stawie art. 61 § 4 w związku z art. 10 § 1</w:t>
      </w:r>
      <w:r w:rsidR="0007290E" w:rsidRPr="00D93421">
        <w:rPr>
          <w:rFonts w:ascii="Times New Roman" w:hAnsi="Times New Roman" w:cs="Times New Roman"/>
          <w:sz w:val="24"/>
          <w:szCs w:val="24"/>
        </w:rPr>
        <w:t xml:space="preserve"> ustawy z dnia 14 czerwca 1960r</w:t>
      </w:r>
      <w:r w:rsidR="00F6121B" w:rsidRPr="00D93421">
        <w:rPr>
          <w:rFonts w:ascii="Times New Roman" w:hAnsi="Times New Roman" w:cs="Times New Roman"/>
          <w:sz w:val="24"/>
          <w:szCs w:val="24"/>
        </w:rPr>
        <w:t>.</w:t>
      </w:r>
      <w:r w:rsidR="0007290E" w:rsidRPr="00D9342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D93421">
        <w:rPr>
          <w:rFonts w:ascii="Times New Roman" w:hAnsi="Times New Roman" w:cs="Times New Roman"/>
          <w:sz w:val="24"/>
          <w:szCs w:val="24"/>
        </w:rPr>
        <w:t xml:space="preserve"> </w:t>
      </w:r>
      <w:r w:rsidR="0007290E" w:rsidRPr="00D93421">
        <w:rPr>
          <w:rFonts w:ascii="Times New Roman" w:hAnsi="Times New Roman" w:cs="Times New Roman"/>
          <w:sz w:val="24"/>
          <w:szCs w:val="24"/>
        </w:rPr>
        <w:t>Kodeks postępowania</w:t>
      </w:r>
      <w:r w:rsidR="003F7BF6" w:rsidRPr="00D93421">
        <w:rPr>
          <w:rFonts w:ascii="Times New Roman" w:hAnsi="Times New Roman" w:cs="Times New Roman"/>
          <w:sz w:val="24"/>
          <w:szCs w:val="24"/>
        </w:rPr>
        <w:t xml:space="preserve"> administracyjnego /Dz.U. z 20</w:t>
      </w:r>
      <w:r w:rsidR="009D2504" w:rsidRPr="00D93421">
        <w:rPr>
          <w:rFonts w:ascii="Times New Roman" w:hAnsi="Times New Roman" w:cs="Times New Roman"/>
          <w:sz w:val="24"/>
          <w:szCs w:val="24"/>
        </w:rPr>
        <w:t>2</w:t>
      </w:r>
      <w:r w:rsidR="003F7BF6" w:rsidRPr="00D93421">
        <w:rPr>
          <w:rFonts w:ascii="Times New Roman" w:hAnsi="Times New Roman" w:cs="Times New Roman"/>
          <w:sz w:val="24"/>
          <w:szCs w:val="24"/>
        </w:rPr>
        <w:t>1 poz.</w:t>
      </w:r>
      <w:r w:rsidR="00F6121B" w:rsidRPr="00D93421">
        <w:rPr>
          <w:rFonts w:ascii="Times New Roman" w:hAnsi="Times New Roman" w:cs="Times New Roman"/>
          <w:sz w:val="24"/>
          <w:szCs w:val="24"/>
        </w:rPr>
        <w:t xml:space="preserve"> </w:t>
      </w:r>
      <w:r w:rsidR="009D2504" w:rsidRPr="00D93421">
        <w:rPr>
          <w:rFonts w:ascii="Times New Roman" w:hAnsi="Times New Roman" w:cs="Times New Roman"/>
          <w:sz w:val="24"/>
          <w:szCs w:val="24"/>
        </w:rPr>
        <w:t>735</w:t>
      </w:r>
      <w:r w:rsidR="0007290E" w:rsidRPr="00D93421">
        <w:rPr>
          <w:rFonts w:ascii="Times New Roman" w:hAnsi="Times New Roman" w:cs="Times New Roman"/>
          <w:sz w:val="24"/>
          <w:szCs w:val="24"/>
        </w:rPr>
        <w:t>/,</w:t>
      </w:r>
      <w:r w:rsidR="00F6121B" w:rsidRPr="00D93421">
        <w:rPr>
          <w:rFonts w:ascii="Times New Roman" w:hAnsi="Times New Roman" w:cs="Times New Roman"/>
          <w:sz w:val="24"/>
          <w:szCs w:val="24"/>
        </w:rPr>
        <w:t xml:space="preserve"> </w:t>
      </w:r>
      <w:r w:rsidR="0007290E" w:rsidRPr="00D93421">
        <w:rPr>
          <w:rFonts w:ascii="Times New Roman" w:hAnsi="Times New Roman" w:cs="Times New Roman"/>
          <w:sz w:val="24"/>
          <w:szCs w:val="24"/>
        </w:rPr>
        <w:t>za</w:t>
      </w:r>
      <w:r w:rsidR="0081193F" w:rsidRPr="00D93421">
        <w:rPr>
          <w:rFonts w:ascii="Times New Roman" w:hAnsi="Times New Roman" w:cs="Times New Roman"/>
          <w:sz w:val="24"/>
          <w:szCs w:val="24"/>
        </w:rPr>
        <w:t>wiadamiam,</w:t>
      </w:r>
      <w:r w:rsidR="00F6121B" w:rsidRPr="00D93421">
        <w:rPr>
          <w:rFonts w:ascii="Times New Roman" w:hAnsi="Times New Roman" w:cs="Times New Roman"/>
          <w:sz w:val="24"/>
          <w:szCs w:val="24"/>
        </w:rPr>
        <w:t xml:space="preserve"> </w:t>
      </w:r>
      <w:r w:rsidR="0081193F" w:rsidRPr="00D93421">
        <w:rPr>
          <w:rFonts w:ascii="Times New Roman" w:hAnsi="Times New Roman" w:cs="Times New Roman"/>
          <w:sz w:val="24"/>
          <w:szCs w:val="24"/>
        </w:rPr>
        <w:t xml:space="preserve">że w </w:t>
      </w:r>
      <w:r w:rsidR="007B3A2D" w:rsidRPr="00D93421">
        <w:rPr>
          <w:rFonts w:ascii="Times New Roman" w:hAnsi="Times New Roman" w:cs="Times New Roman"/>
          <w:sz w:val="24"/>
          <w:szCs w:val="24"/>
        </w:rPr>
        <w:t>dniu</w:t>
      </w:r>
      <w:r w:rsidR="007B3A2D" w:rsidRPr="00D93421">
        <w:rPr>
          <w:rFonts w:ascii="Times New Roman" w:hAnsi="Times New Roman" w:cs="Times New Roman"/>
          <w:sz w:val="24"/>
          <w:szCs w:val="24"/>
        </w:rPr>
        <w:br/>
      </w:r>
      <w:r w:rsidR="00445168" w:rsidRPr="00D93421">
        <w:rPr>
          <w:rFonts w:ascii="Times New Roman" w:hAnsi="Times New Roman" w:cs="Times New Roman"/>
          <w:sz w:val="24"/>
          <w:szCs w:val="24"/>
        </w:rPr>
        <w:t>1</w:t>
      </w:r>
      <w:r w:rsidR="00E57E04" w:rsidRPr="00D93421">
        <w:rPr>
          <w:rFonts w:ascii="Times New Roman" w:hAnsi="Times New Roman" w:cs="Times New Roman"/>
          <w:sz w:val="24"/>
          <w:szCs w:val="24"/>
        </w:rPr>
        <w:t>8</w:t>
      </w:r>
      <w:r w:rsidR="00445168" w:rsidRPr="00D93421">
        <w:rPr>
          <w:rFonts w:ascii="Times New Roman" w:hAnsi="Times New Roman" w:cs="Times New Roman"/>
          <w:sz w:val="24"/>
          <w:szCs w:val="24"/>
        </w:rPr>
        <w:t>.11.</w:t>
      </w:r>
      <w:r w:rsidR="0081193F" w:rsidRPr="00D93421">
        <w:rPr>
          <w:rFonts w:ascii="Times New Roman" w:hAnsi="Times New Roman" w:cs="Times New Roman"/>
          <w:sz w:val="24"/>
          <w:szCs w:val="24"/>
        </w:rPr>
        <w:t>20</w:t>
      </w:r>
      <w:r w:rsidR="009D2504" w:rsidRPr="00D93421">
        <w:rPr>
          <w:rFonts w:ascii="Times New Roman" w:hAnsi="Times New Roman" w:cs="Times New Roman"/>
          <w:sz w:val="24"/>
          <w:szCs w:val="24"/>
        </w:rPr>
        <w:t>2</w:t>
      </w:r>
      <w:r w:rsidR="0081193F" w:rsidRPr="00D93421">
        <w:rPr>
          <w:rFonts w:ascii="Times New Roman" w:hAnsi="Times New Roman" w:cs="Times New Roman"/>
          <w:sz w:val="24"/>
          <w:szCs w:val="24"/>
        </w:rPr>
        <w:t>1</w:t>
      </w:r>
      <w:r w:rsidR="0007290E" w:rsidRPr="00D93421">
        <w:rPr>
          <w:rFonts w:ascii="Times New Roman" w:hAnsi="Times New Roman" w:cs="Times New Roman"/>
          <w:sz w:val="24"/>
          <w:szCs w:val="24"/>
        </w:rPr>
        <w:t>r</w:t>
      </w:r>
      <w:r w:rsidR="00F6121B" w:rsidRPr="00D93421">
        <w:rPr>
          <w:rFonts w:ascii="Times New Roman" w:hAnsi="Times New Roman" w:cs="Times New Roman"/>
          <w:sz w:val="24"/>
          <w:szCs w:val="24"/>
        </w:rPr>
        <w:t>.</w:t>
      </w:r>
      <w:r w:rsidR="0007290E" w:rsidRPr="00D93421">
        <w:rPr>
          <w:rFonts w:ascii="Times New Roman" w:hAnsi="Times New Roman" w:cs="Times New Roman"/>
          <w:sz w:val="24"/>
          <w:szCs w:val="24"/>
        </w:rPr>
        <w:t xml:space="preserve"> zostało wszczęte</w:t>
      </w:r>
      <w:r w:rsidR="00F6121B" w:rsidRPr="00D93421">
        <w:rPr>
          <w:rFonts w:ascii="Times New Roman" w:hAnsi="Times New Roman" w:cs="Times New Roman"/>
          <w:sz w:val="24"/>
          <w:szCs w:val="24"/>
        </w:rPr>
        <w:t xml:space="preserve"> postępowanie </w:t>
      </w:r>
      <w:r w:rsidR="0007290E" w:rsidRPr="00D93421">
        <w:rPr>
          <w:rFonts w:ascii="Times New Roman" w:hAnsi="Times New Roman" w:cs="Times New Roman"/>
          <w:sz w:val="24"/>
          <w:szCs w:val="24"/>
        </w:rPr>
        <w:t xml:space="preserve">na </w:t>
      </w:r>
      <w:r w:rsidR="00F6121B" w:rsidRPr="00D93421">
        <w:rPr>
          <w:rFonts w:ascii="Times New Roman" w:hAnsi="Times New Roman" w:cs="Times New Roman"/>
          <w:sz w:val="24"/>
          <w:szCs w:val="24"/>
        </w:rPr>
        <w:t>wniosek</w:t>
      </w:r>
      <w:r w:rsidR="0007290E" w:rsidRPr="00D93421">
        <w:rPr>
          <w:rFonts w:ascii="Times New Roman" w:hAnsi="Times New Roman" w:cs="Times New Roman"/>
          <w:sz w:val="24"/>
          <w:szCs w:val="24"/>
        </w:rPr>
        <w:t xml:space="preserve"> inwestora :</w:t>
      </w:r>
      <w:r w:rsidR="0007290E" w:rsidRPr="00D93421">
        <w:rPr>
          <w:rFonts w:ascii="Times New Roman" w:hAnsi="Times New Roman" w:cs="Times New Roman"/>
          <w:sz w:val="24"/>
          <w:szCs w:val="24"/>
        </w:rPr>
        <w:br/>
      </w:r>
      <w:r w:rsidR="0007290E" w:rsidRPr="00D93421">
        <w:rPr>
          <w:rFonts w:ascii="Times New Roman" w:hAnsi="Times New Roman" w:cs="Times New Roman"/>
          <w:sz w:val="24"/>
          <w:szCs w:val="24"/>
        </w:rPr>
        <w:br/>
      </w:r>
      <w:r w:rsidR="00BA739D" w:rsidRPr="00D93421">
        <w:rPr>
          <w:rFonts w:ascii="Times New Roman" w:hAnsi="Times New Roman" w:cs="Times New Roman"/>
          <w:b/>
          <w:sz w:val="24"/>
          <w:szCs w:val="24"/>
        </w:rPr>
        <w:t>FF park PV 1 Sp. z o.o.</w:t>
      </w:r>
    </w:p>
    <w:p w14:paraId="384D528C" w14:textId="4C4BFB16" w:rsidR="00BA739D" w:rsidRPr="00D93421" w:rsidRDefault="00445168" w:rsidP="009D2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421">
        <w:rPr>
          <w:rFonts w:ascii="Times New Roman" w:hAnsi="Times New Roman" w:cs="Times New Roman"/>
          <w:b/>
          <w:sz w:val="24"/>
          <w:szCs w:val="24"/>
        </w:rPr>
        <w:t>u</w:t>
      </w:r>
      <w:r w:rsidR="00BA739D" w:rsidRPr="00D93421">
        <w:rPr>
          <w:rFonts w:ascii="Times New Roman" w:hAnsi="Times New Roman" w:cs="Times New Roman"/>
          <w:b/>
          <w:sz w:val="24"/>
          <w:szCs w:val="24"/>
        </w:rPr>
        <w:t>l. Przemysłowa 5</w:t>
      </w:r>
    </w:p>
    <w:p w14:paraId="068F1697" w14:textId="7A5129A6" w:rsidR="009D2504" w:rsidRPr="00D93421" w:rsidRDefault="00BA739D" w:rsidP="009D25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421">
        <w:rPr>
          <w:rFonts w:ascii="Times New Roman" w:hAnsi="Times New Roman" w:cs="Times New Roman"/>
          <w:b/>
          <w:sz w:val="24"/>
          <w:szCs w:val="24"/>
        </w:rPr>
        <w:t>67-124 Nowe Miasteczko</w:t>
      </w:r>
      <w:r w:rsidR="007E6081" w:rsidRPr="00D934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290E" w:rsidRPr="00D93421">
        <w:rPr>
          <w:rFonts w:ascii="Times New Roman" w:hAnsi="Times New Roman" w:cs="Times New Roman"/>
          <w:b/>
          <w:sz w:val="24"/>
          <w:szCs w:val="24"/>
        </w:rPr>
        <w:br/>
      </w:r>
    </w:p>
    <w:p w14:paraId="3A625B53" w14:textId="77777777" w:rsidR="00F6121B" w:rsidRPr="00D93421" w:rsidRDefault="007E6081" w:rsidP="009D25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421">
        <w:rPr>
          <w:rFonts w:ascii="Times New Roman" w:hAnsi="Times New Roman" w:cs="Times New Roman"/>
          <w:sz w:val="24"/>
          <w:szCs w:val="24"/>
        </w:rPr>
        <w:t>w imieniu którego działa</w:t>
      </w:r>
      <w:r w:rsidR="00F6121B" w:rsidRPr="00D93421">
        <w:rPr>
          <w:rFonts w:ascii="Times New Roman" w:hAnsi="Times New Roman" w:cs="Times New Roman"/>
          <w:b/>
          <w:sz w:val="24"/>
          <w:szCs w:val="24"/>
        </w:rPr>
        <w:t xml:space="preserve"> pełnomocnik:</w:t>
      </w:r>
    </w:p>
    <w:p w14:paraId="6A564908" w14:textId="16723A08" w:rsidR="00F6121B" w:rsidRPr="00D93421" w:rsidRDefault="00BA739D" w:rsidP="00F6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421">
        <w:rPr>
          <w:rFonts w:ascii="Times New Roman" w:hAnsi="Times New Roman" w:cs="Times New Roman"/>
          <w:b/>
          <w:sz w:val="24"/>
          <w:szCs w:val="24"/>
        </w:rPr>
        <w:t xml:space="preserve">Krzysztof </w:t>
      </w:r>
      <w:proofErr w:type="spellStart"/>
      <w:r w:rsidRPr="00D93421">
        <w:rPr>
          <w:rFonts w:ascii="Times New Roman" w:hAnsi="Times New Roman" w:cs="Times New Roman"/>
          <w:b/>
          <w:sz w:val="24"/>
          <w:szCs w:val="24"/>
        </w:rPr>
        <w:t>Baginowski</w:t>
      </w:r>
      <w:proofErr w:type="spellEnd"/>
    </w:p>
    <w:p w14:paraId="0B3C957F" w14:textId="18547A03" w:rsidR="00F6121B" w:rsidRPr="00D93421" w:rsidRDefault="00445168" w:rsidP="00F6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421">
        <w:rPr>
          <w:rFonts w:ascii="Times New Roman" w:hAnsi="Times New Roman" w:cs="Times New Roman"/>
          <w:b/>
          <w:sz w:val="24"/>
          <w:szCs w:val="24"/>
        </w:rPr>
        <w:t>u</w:t>
      </w:r>
      <w:r w:rsidR="00BA739D" w:rsidRPr="00D93421">
        <w:rPr>
          <w:rFonts w:ascii="Times New Roman" w:hAnsi="Times New Roman" w:cs="Times New Roman"/>
          <w:b/>
          <w:sz w:val="24"/>
          <w:szCs w:val="24"/>
        </w:rPr>
        <w:t>l. Kapitańska 3a</w:t>
      </w:r>
    </w:p>
    <w:p w14:paraId="6D89E81C" w14:textId="1B92136E" w:rsidR="00BA739D" w:rsidRPr="00D93421" w:rsidRDefault="00BA739D" w:rsidP="00F6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421">
        <w:rPr>
          <w:rFonts w:ascii="Times New Roman" w:hAnsi="Times New Roman" w:cs="Times New Roman"/>
          <w:b/>
          <w:sz w:val="24"/>
          <w:szCs w:val="24"/>
        </w:rPr>
        <w:t>71-602 Szczecin</w:t>
      </w:r>
    </w:p>
    <w:p w14:paraId="623EAD5F" w14:textId="40025473" w:rsidR="00F6121B" w:rsidRPr="00D93421" w:rsidRDefault="00CE782F" w:rsidP="00F6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421">
        <w:rPr>
          <w:rFonts w:ascii="Times New Roman" w:hAnsi="Times New Roman" w:cs="Times New Roman"/>
          <w:b/>
          <w:sz w:val="24"/>
          <w:szCs w:val="24"/>
        </w:rPr>
        <w:br/>
      </w:r>
      <w:r w:rsidR="00AE57FB" w:rsidRPr="00D93421">
        <w:rPr>
          <w:rFonts w:ascii="Times New Roman" w:hAnsi="Times New Roman" w:cs="Times New Roman"/>
          <w:sz w:val="24"/>
          <w:szCs w:val="24"/>
        </w:rPr>
        <w:t>działający na podstawie udzielonego pełnomocn</w:t>
      </w:r>
      <w:r w:rsidRPr="00D93421">
        <w:rPr>
          <w:rFonts w:ascii="Times New Roman" w:hAnsi="Times New Roman" w:cs="Times New Roman"/>
          <w:sz w:val="24"/>
          <w:szCs w:val="24"/>
        </w:rPr>
        <w:t xml:space="preserve">ictwa </w:t>
      </w:r>
      <w:r w:rsidR="00AE57FB" w:rsidRPr="00D93421">
        <w:rPr>
          <w:rFonts w:ascii="Times New Roman" w:hAnsi="Times New Roman" w:cs="Times New Roman"/>
          <w:sz w:val="24"/>
          <w:szCs w:val="24"/>
        </w:rPr>
        <w:br/>
      </w:r>
      <w:r w:rsidRPr="00D93421">
        <w:rPr>
          <w:rFonts w:ascii="Times New Roman" w:hAnsi="Times New Roman" w:cs="Times New Roman"/>
          <w:sz w:val="24"/>
          <w:szCs w:val="24"/>
        </w:rPr>
        <w:t xml:space="preserve">z </w:t>
      </w:r>
      <w:r w:rsidR="001A3E6B" w:rsidRPr="00D93421">
        <w:rPr>
          <w:rFonts w:ascii="Times New Roman" w:hAnsi="Times New Roman" w:cs="Times New Roman"/>
          <w:sz w:val="24"/>
          <w:szCs w:val="24"/>
        </w:rPr>
        <w:t xml:space="preserve">dnia </w:t>
      </w:r>
      <w:r w:rsidR="00BA739D" w:rsidRPr="00D93421">
        <w:rPr>
          <w:rFonts w:ascii="Times New Roman" w:hAnsi="Times New Roman" w:cs="Times New Roman"/>
          <w:sz w:val="24"/>
          <w:szCs w:val="24"/>
        </w:rPr>
        <w:t>09.03</w:t>
      </w:r>
      <w:r w:rsidR="001A3E6B" w:rsidRPr="00D93421">
        <w:rPr>
          <w:rFonts w:ascii="Times New Roman" w:hAnsi="Times New Roman" w:cs="Times New Roman"/>
          <w:sz w:val="24"/>
          <w:szCs w:val="24"/>
        </w:rPr>
        <w:t xml:space="preserve"> 20</w:t>
      </w:r>
      <w:r w:rsidR="00B40FE7" w:rsidRPr="00D93421">
        <w:rPr>
          <w:rFonts w:ascii="Times New Roman" w:hAnsi="Times New Roman" w:cs="Times New Roman"/>
          <w:sz w:val="24"/>
          <w:szCs w:val="24"/>
        </w:rPr>
        <w:t>2</w:t>
      </w:r>
      <w:r w:rsidR="00BA739D" w:rsidRPr="00D93421">
        <w:rPr>
          <w:rFonts w:ascii="Times New Roman" w:hAnsi="Times New Roman" w:cs="Times New Roman"/>
          <w:sz w:val="24"/>
          <w:szCs w:val="24"/>
        </w:rPr>
        <w:t>1</w:t>
      </w:r>
      <w:r w:rsidR="00AE57FB" w:rsidRPr="00D93421">
        <w:rPr>
          <w:rFonts w:ascii="Times New Roman" w:hAnsi="Times New Roman" w:cs="Times New Roman"/>
          <w:sz w:val="24"/>
          <w:szCs w:val="24"/>
        </w:rPr>
        <w:t>r</w:t>
      </w:r>
      <w:r w:rsidR="00F6121B" w:rsidRPr="00D93421">
        <w:rPr>
          <w:rFonts w:ascii="Times New Roman" w:hAnsi="Times New Roman" w:cs="Times New Roman"/>
          <w:sz w:val="24"/>
          <w:szCs w:val="24"/>
        </w:rPr>
        <w:t>.</w:t>
      </w:r>
      <w:r w:rsidR="00AE57FB" w:rsidRPr="00D93421">
        <w:rPr>
          <w:rFonts w:ascii="Times New Roman" w:hAnsi="Times New Roman" w:cs="Times New Roman"/>
          <w:sz w:val="24"/>
          <w:szCs w:val="24"/>
        </w:rPr>
        <w:br/>
      </w:r>
    </w:p>
    <w:p w14:paraId="198DF679" w14:textId="77777777" w:rsidR="00F6121B" w:rsidRPr="00D93421" w:rsidRDefault="008E5866" w:rsidP="00F6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421">
        <w:rPr>
          <w:rFonts w:ascii="Times New Roman" w:hAnsi="Times New Roman" w:cs="Times New Roman"/>
          <w:b/>
          <w:sz w:val="24"/>
          <w:szCs w:val="24"/>
        </w:rPr>
        <w:t>postępowanie administracyjne w sprawie ustalenia lokalizacji inwestycji</w:t>
      </w:r>
    </w:p>
    <w:p w14:paraId="01AC85B3" w14:textId="2735B6C9" w:rsidR="00445168" w:rsidRPr="00D93421" w:rsidRDefault="00E764BA" w:rsidP="00445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421">
        <w:rPr>
          <w:rFonts w:ascii="Times New Roman" w:hAnsi="Times New Roman" w:cs="Times New Roman"/>
          <w:b/>
          <w:sz w:val="24"/>
          <w:szCs w:val="24"/>
        </w:rPr>
        <w:t xml:space="preserve">celu publicznego </w:t>
      </w:r>
      <w:r w:rsidR="008E5866" w:rsidRPr="00D93421">
        <w:rPr>
          <w:rFonts w:ascii="Times New Roman" w:hAnsi="Times New Roman" w:cs="Times New Roman"/>
          <w:b/>
          <w:sz w:val="24"/>
          <w:szCs w:val="24"/>
        </w:rPr>
        <w:t>pn</w:t>
      </w:r>
      <w:r w:rsidR="00F6121B" w:rsidRPr="00D93421">
        <w:rPr>
          <w:rFonts w:ascii="Times New Roman" w:hAnsi="Times New Roman" w:cs="Times New Roman"/>
          <w:b/>
          <w:sz w:val="24"/>
          <w:szCs w:val="24"/>
        </w:rPr>
        <w:t>.:</w:t>
      </w:r>
      <w:r w:rsidR="008E5866" w:rsidRPr="00D934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71D94F" w14:textId="0F756F26" w:rsidR="00F6121B" w:rsidRPr="00D93421" w:rsidRDefault="00445168" w:rsidP="00445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88206059"/>
      <w:r w:rsidRPr="00D93421">
        <w:rPr>
          <w:rFonts w:ascii="Times New Roman" w:hAnsi="Times New Roman" w:cs="Times New Roman"/>
          <w:b/>
          <w:sz w:val="24"/>
          <w:szCs w:val="24"/>
        </w:rPr>
        <w:t>„Budowa elektroenergetycznej linii kablowej wysokiego napięcia 110kV i kabla światłowodowego w kanalizacji teletechnicznej, dla potrzeb zasilania farmy fotowoltaicznej ‘Proszówek’, na dz. nr 25 obręb Proszówek i dz. nr 284/2, 348, 684/2 obręb Krzydłowice, gmina Grębocice</w:t>
      </w:r>
      <w:r w:rsidR="009D573F" w:rsidRPr="00D93421">
        <w:rPr>
          <w:rFonts w:ascii="Times New Roman" w:hAnsi="Times New Roman" w:cs="Times New Roman"/>
          <w:b/>
          <w:sz w:val="24"/>
          <w:szCs w:val="24"/>
        </w:rPr>
        <w:t>”</w:t>
      </w:r>
    </w:p>
    <w:bookmarkEnd w:id="1"/>
    <w:p w14:paraId="28AA5762" w14:textId="77777777" w:rsidR="009D15ED" w:rsidRPr="00D93421" w:rsidRDefault="009D15ED" w:rsidP="00F612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72079" w14:textId="7F915ECB" w:rsidR="008C32D1" w:rsidRPr="00D93421" w:rsidRDefault="001A3E6B" w:rsidP="009D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21">
        <w:rPr>
          <w:rFonts w:ascii="Times New Roman" w:hAnsi="Times New Roman" w:cs="Times New Roman"/>
          <w:sz w:val="24"/>
          <w:szCs w:val="24"/>
        </w:rPr>
        <w:t xml:space="preserve">Inwestycja zlokalizowana jest na działkach </w:t>
      </w:r>
      <w:r w:rsidR="008E5866" w:rsidRPr="00D93421">
        <w:rPr>
          <w:rFonts w:ascii="Times New Roman" w:hAnsi="Times New Roman" w:cs="Times New Roman"/>
          <w:sz w:val="24"/>
          <w:szCs w:val="24"/>
        </w:rPr>
        <w:t>w obręb</w:t>
      </w:r>
      <w:r w:rsidR="009D15ED" w:rsidRPr="00D93421">
        <w:rPr>
          <w:rFonts w:ascii="Times New Roman" w:hAnsi="Times New Roman" w:cs="Times New Roman"/>
          <w:sz w:val="24"/>
          <w:szCs w:val="24"/>
        </w:rPr>
        <w:t xml:space="preserve">ie </w:t>
      </w:r>
      <w:r w:rsidR="00BA739D" w:rsidRPr="00D93421">
        <w:rPr>
          <w:rFonts w:ascii="Times New Roman" w:hAnsi="Times New Roman" w:cs="Times New Roman"/>
          <w:sz w:val="24"/>
          <w:szCs w:val="24"/>
        </w:rPr>
        <w:t>Proszówka i Krzydłowic</w:t>
      </w:r>
      <w:r w:rsidR="008C32D1" w:rsidRPr="00D93421">
        <w:rPr>
          <w:rFonts w:ascii="Times New Roman" w:hAnsi="Times New Roman" w:cs="Times New Roman"/>
          <w:sz w:val="24"/>
          <w:szCs w:val="24"/>
        </w:rPr>
        <w:t xml:space="preserve"> </w:t>
      </w:r>
      <w:r w:rsidRPr="00D93421">
        <w:rPr>
          <w:rFonts w:ascii="Times New Roman" w:hAnsi="Times New Roman" w:cs="Times New Roman"/>
          <w:sz w:val="24"/>
          <w:szCs w:val="24"/>
        </w:rPr>
        <w:t>gm</w:t>
      </w:r>
      <w:r w:rsidR="008C32D1" w:rsidRPr="00D93421">
        <w:rPr>
          <w:rFonts w:ascii="Times New Roman" w:hAnsi="Times New Roman" w:cs="Times New Roman"/>
          <w:sz w:val="24"/>
          <w:szCs w:val="24"/>
        </w:rPr>
        <w:t>ina</w:t>
      </w:r>
      <w:r w:rsidRPr="00D93421">
        <w:rPr>
          <w:rFonts w:ascii="Times New Roman" w:hAnsi="Times New Roman" w:cs="Times New Roman"/>
          <w:sz w:val="24"/>
          <w:szCs w:val="24"/>
        </w:rPr>
        <w:t xml:space="preserve"> Grębocice</w:t>
      </w:r>
      <w:r w:rsidR="00BA739D" w:rsidRPr="00D93421">
        <w:rPr>
          <w:rFonts w:ascii="Times New Roman" w:hAnsi="Times New Roman" w:cs="Times New Roman"/>
          <w:sz w:val="24"/>
          <w:szCs w:val="24"/>
        </w:rPr>
        <w:t>.</w:t>
      </w:r>
    </w:p>
    <w:p w14:paraId="22D57B94" w14:textId="2F0028D5" w:rsidR="009D15ED" w:rsidRPr="00D93421" w:rsidRDefault="008E5866" w:rsidP="009D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21">
        <w:rPr>
          <w:rFonts w:ascii="Times New Roman" w:hAnsi="Times New Roman" w:cs="Times New Roman"/>
          <w:sz w:val="24"/>
          <w:szCs w:val="24"/>
        </w:rPr>
        <w:t xml:space="preserve">W związku z tym strony w terminie </w:t>
      </w:r>
      <w:r w:rsidR="009B5701" w:rsidRPr="00D93421">
        <w:rPr>
          <w:rFonts w:ascii="Times New Roman" w:hAnsi="Times New Roman" w:cs="Times New Roman"/>
          <w:sz w:val="24"/>
          <w:szCs w:val="24"/>
        </w:rPr>
        <w:t>14</w:t>
      </w:r>
      <w:r w:rsidR="009D15ED" w:rsidRPr="00D93421">
        <w:rPr>
          <w:rFonts w:ascii="Times New Roman" w:hAnsi="Times New Roman" w:cs="Times New Roman"/>
          <w:sz w:val="24"/>
          <w:szCs w:val="24"/>
        </w:rPr>
        <w:t xml:space="preserve"> </w:t>
      </w:r>
      <w:r w:rsidRPr="00D93421">
        <w:rPr>
          <w:rFonts w:ascii="Times New Roman" w:hAnsi="Times New Roman" w:cs="Times New Roman"/>
          <w:sz w:val="24"/>
          <w:szCs w:val="24"/>
        </w:rPr>
        <w:t xml:space="preserve">dni od ogłoszenia mogą zapoznać się z zamierzeniami </w:t>
      </w:r>
      <w:r w:rsidRPr="00D93421">
        <w:rPr>
          <w:rFonts w:ascii="Times New Roman" w:hAnsi="Times New Roman" w:cs="Times New Roman"/>
          <w:sz w:val="24"/>
          <w:szCs w:val="24"/>
        </w:rPr>
        <w:br/>
        <w:t>inwestycyjnymi wnioskodawcy, uzyskać wyjaśnienie oraz składać wnioski i zastrzeże</w:t>
      </w:r>
      <w:r w:rsidR="0081193F" w:rsidRPr="00D93421">
        <w:rPr>
          <w:rFonts w:ascii="Times New Roman" w:hAnsi="Times New Roman" w:cs="Times New Roman"/>
          <w:sz w:val="24"/>
          <w:szCs w:val="24"/>
        </w:rPr>
        <w:t xml:space="preserve">nia </w:t>
      </w:r>
      <w:r w:rsidR="0081193F" w:rsidRPr="00D93421">
        <w:rPr>
          <w:rFonts w:ascii="Times New Roman" w:hAnsi="Times New Roman" w:cs="Times New Roman"/>
          <w:sz w:val="24"/>
          <w:szCs w:val="24"/>
        </w:rPr>
        <w:br/>
      </w:r>
      <w:r w:rsidR="009D15ED" w:rsidRPr="00D93421">
        <w:rPr>
          <w:rFonts w:ascii="Times New Roman" w:hAnsi="Times New Roman" w:cs="Times New Roman"/>
          <w:sz w:val="24"/>
          <w:szCs w:val="24"/>
        </w:rPr>
        <w:t>(</w:t>
      </w:r>
      <w:r w:rsidR="009B5701" w:rsidRPr="00D93421">
        <w:rPr>
          <w:rFonts w:ascii="Times New Roman" w:hAnsi="Times New Roman" w:cs="Times New Roman"/>
          <w:sz w:val="24"/>
          <w:szCs w:val="24"/>
        </w:rPr>
        <w:t xml:space="preserve">pok. </w:t>
      </w:r>
      <w:r w:rsidR="0081193F" w:rsidRPr="00D93421">
        <w:rPr>
          <w:rFonts w:ascii="Times New Roman" w:hAnsi="Times New Roman" w:cs="Times New Roman"/>
          <w:sz w:val="24"/>
          <w:szCs w:val="24"/>
        </w:rPr>
        <w:t xml:space="preserve">nr </w:t>
      </w:r>
      <w:r w:rsidR="00E57E04" w:rsidRPr="00D93421">
        <w:rPr>
          <w:rFonts w:ascii="Times New Roman" w:hAnsi="Times New Roman" w:cs="Times New Roman"/>
          <w:sz w:val="24"/>
          <w:szCs w:val="24"/>
        </w:rPr>
        <w:t>6</w:t>
      </w:r>
      <w:r w:rsidR="001A3E6B" w:rsidRPr="00D93421">
        <w:rPr>
          <w:rFonts w:ascii="Times New Roman" w:hAnsi="Times New Roman" w:cs="Times New Roman"/>
          <w:sz w:val="24"/>
          <w:szCs w:val="24"/>
        </w:rPr>
        <w:t xml:space="preserve"> </w:t>
      </w:r>
      <w:r w:rsidR="009B5701" w:rsidRPr="00D93421">
        <w:rPr>
          <w:rFonts w:ascii="Times New Roman" w:hAnsi="Times New Roman" w:cs="Times New Roman"/>
          <w:sz w:val="24"/>
          <w:szCs w:val="24"/>
        </w:rPr>
        <w:t xml:space="preserve">w </w:t>
      </w:r>
      <w:r w:rsidR="001A3E6B" w:rsidRPr="00D93421">
        <w:rPr>
          <w:rFonts w:ascii="Times New Roman" w:hAnsi="Times New Roman" w:cs="Times New Roman"/>
          <w:sz w:val="24"/>
          <w:szCs w:val="24"/>
        </w:rPr>
        <w:t>Urzęd</w:t>
      </w:r>
      <w:r w:rsidR="009B5701" w:rsidRPr="00D93421">
        <w:rPr>
          <w:rFonts w:ascii="Times New Roman" w:hAnsi="Times New Roman" w:cs="Times New Roman"/>
          <w:sz w:val="24"/>
          <w:szCs w:val="24"/>
        </w:rPr>
        <w:t>zie Gminy Grębocice</w:t>
      </w:r>
      <w:r w:rsidR="009D15ED" w:rsidRPr="00D93421">
        <w:rPr>
          <w:rFonts w:ascii="Times New Roman" w:hAnsi="Times New Roman" w:cs="Times New Roman"/>
          <w:sz w:val="24"/>
          <w:szCs w:val="24"/>
        </w:rPr>
        <w:t>)</w:t>
      </w:r>
      <w:r w:rsidR="001A3E6B" w:rsidRPr="00D93421">
        <w:rPr>
          <w:rFonts w:ascii="Times New Roman" w:hAnsi="Times New Roman" w:cs="Times New Roman"/>
          <w:sz w:val="24"/>
          <w:szCs w:val="24"/>
        </w:rPr>
        <w:t>.</w:t>
      </w:r>
    </w:p>
    <w:p w14:paraId="72F2AA63" w14:textId="77777777" w:rsidR="009D15ED" w:rsidRPr="00D93421" w:rsidRDefault="008E5866" w:rsidP="009D1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421">
        <w:rPr>
          <w:rFonts w:ascii="Times New Roman" w:hAnsi="Times New Roman" w:cs="Times New Roman"/>
          <w:sz w:val="24"/>
          <w:szCs w:val="24"/>
        </w:rPr>
        <w:t>Jednocześnie informuję,</w:t>
      </w:r>
      <w:r w:rsidR="009D15ED" w:rsidRPr="00D93421">
        <w:rPr>
          <w:rFonts w:ascii="Times New Roman" w:hAnsi="Times New Roman" w:cs="Times New Roman"/>
          <w:sz w:val="24"/>
          <w:szCs w:val="24"/>
        </w:rPr>
        <w:t xml:space="preserve"> </w:t>
      </w:r>
      <w:r w:rsidRPr="00D93421">
        <w:rPr>
          <w:rFonts w:ascii="Times New Roman" w:hAnsi="Times New Roman" w:cs="Times New Roman"/>
          <w:sz w:val="24"/>
          <w:szCs w:val="24"/>
        </w:rPr>
        <w:t>że projekt decyzji ustalający lokalizację inwestycji celu publicznego</w:t>
      </w:r>
      <w:r w:rsidRPr="00D93421">
        <w:rPr>
          <w:rFonts w:ascii="Times New Roman" w:hAnsi="Times New Roman" w:cs="Times New Roman"/>
          <w:sz w:val="24"/>
          <w:szCs w:val="24"/>
        </w:rPr>
        <w:br/>
        <w:t>w w</w:t>
      </w:r>
      <w:r w:rsidR="009D15ED" w:rsidRPr="00D93421">
        <w:rPr>
          <w:rFonts w:ascii="Times New Roman" w:hAnsi="Times New Roman" w:cs="Times New Roman"/>
          <w:sz w:val="24"/>
          <w:szCs w:val="24"/>
        </w:rPr>
        <w:t>/</w:t>
      </w:r>
      <w:r w:rsidRPr="00D93421">
        <w:rPr>
          <w:rFonts w:ascii="Times New Roman" w:hAnsi="Times New Roman" w:cs="Times New Roman"/>
          <w:sz w:val="24"/>
          <w:szCs w:val="24"/>
        </w:rPr>
        <w:t xml:space="preserve">w zakresie sporządzony został </w:t>
      </w:r>
      <w:r w:rsidR="00875D02" w:rsidRPr="00D93421">
        <w:rPr>
          <w:rFonts w:ascii="Times New Roman" w:hAnsi="Times New Roman" w:cs="Times New Roman"/>
          <w:sz w:val="24"/>
          <w:szCs w:val="24"/>
        </w:rPr>
        <w:t>przez uprawnioną osobę wpisaną na listę izby samorządu</w:t>
      </w:r>
      <w:r w:rsidR="00875D02" w:rsidRPr="00D93421">
        <w:rPr>
          <w:rFonts w:ascii="Times New Roman" w:hAnsi="Times New Roman" w:cs="Times New Roman"/>
          <w:sz w:val="24"/>
          <w:szCs w:val="24"/>
        </w:rPr>
        <w:br/>
        <w:t>zawodowego urbanistów. Sporządzony przez urbanistę projekt decyzji zostanie przekazany do uzgodnienia organom wymaganym przepisami ustawy z dnia 27 marca 2003r o planowaniu i zagospodarowa</w:t>
      </w:r>
      <w:r w:rsidR="0081193F" w:rsidRPr="00D93421">
        <w:rPr>
          <w:rFonts w:ascii="Times New Roman" w:hAnsi="Times New Roman" w:cs="Times New Roman"/>
          <w:sz w:val="24"/>
          <w:szCs w:val="24"/>
        </w:rPr>
        <w:t xml:space="preserve">niu przestrzennym </w:t>
      </w:r>
      <w:r w:rsidR="009D15ED" w:rsidRPr="00D93421">
        <w:rPr>
          <w:rFonts w:ascii="Times New Roman" w:hAnsi="Times New Roman" w:cs="Times New Roman"/>
          <w:sz w:val="24"/>
          <w:szCs w:val="24"/>
        </w:rPr>
        <w:t>(</w:t>
      </w:r>
      <w:r w:rsidR="0081193F" w:rsidRPr="00D93421">
        <w:rPr>
          <w:rFonts w:ascii="Times New Roman" w:hAnsi="Times New Roman" w:cs="Times New Roman"/>
          <w:sz w:val="24"/>
          <w:szCs w:val="24"/>
        </w:rPr>
        <w:t>Dz. U. 20</w:t>
      </w:r>
      <w:r w:rsidR="008C32D1" w:rsidRPr="00D93421">
        <w:rPr>
          <w:rFonts w:ascii="Times New Roman" w:hAnsi="Times New Roman" w:cs="Times New Roman"/>
          <w:sz w:val="24"/>
          <w:szCs w:val="24"/>
        </w:rPr>
        <w:t>2</w:t>
      </w:r>
      <w:r w:rsidR="0081193F" w:rsidRPr="00D93421">
        <w:rPr>
          <w:rFonts w:ascii="Times New Roman" w:hAnsi="Times New Roman" w:cs="Times New Roman"/>
          <w:sz w:val="24"/>
          <w:szCs w:val="24"/>
        </w:rPr>
        <w:t xml:space="preserve">1 poz. </w:t>
      </w:r>
      <w:r w:rsidR="008C32D1" w:rsidRPr="00D93421">
        <w:rPr>
          <w:rFonts w:ascii="Times New Roman" w:hAnsi="Times New Roman" w:cs="Times New Roman"/>
          <w:sz w:val="24"/>
          <w:szCs w:val="24"/>
        </w:rPr>
        <w:t>741</w:t>
      </w:r>
      <w:r w:rsidR="009D15ED" w:rsidRPr="00D93421">
        <w:rPr>
          <w:rFonts w:ascii="Times New Roman" w:hAnsi="Times New Roman" w:cs="Times New Roman"/>
          <w:sz w:val="24"/>
          <w:szCs w:val="24"/>
        </w:rPr>
        <w:t>)</w:t>
      </w:r>
      <w:r w:rsidR="00875D02" w:rsidRPr="00D93421">
        <w:rPr>
          <w:rFonts w:ascii="Times New Roman" w:hAnsi="Times New Roman" w:cs="Times New Roman"/>
          <w:sz w:val="24"/>
          <w:szCs w:val="24"/>
        </w:rPr>
        <w:t>.</w:t>
      </w:r>
    </w:p>
    <w:p w14:paraId="627F9F0F" w14:textId="77777777" w:rsidR="009B5701" w:rsidRPr="00D161E9" w:rsidRDefault="008E5866" w:rsidP="009B570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D9342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D161E9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14:paraId="5505EF78" w14:textId="4DD8F297" w:rsidR="00804705" w:rsidRPr="008E2159" w:rsidRDefault="008E2159" w:rsidP="009D15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8E2159">
        <w:rPr>
          <w:rFonts w:ascii="Times New Roman" w:hAnsi="Times New Roman" w:cs="Times New Roman"/>
          <w:color w:val="000000" w:themeColor="text1"/>
          <w:sz w:val="24"/>
          <w:szCs w:val="24"/>
        </w:rPr>
        <w:t>Wójt Gminy Grębocice</w:t>
      </w:r>
    </w:p>
    <w:p w14:paraId="16DF5E1B" w14:textId="629C45A6" w:rsidR="008E2159" w:rsidRPr="008E2159" w:rsidRDefault="008E2159" w:rsidP="009D15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1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21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21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21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21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21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E21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/-/ Roman Ja</w:t>
      </w:r>
      <w:bookmarkStart w:id="2" w:name="_GoBack"/>
      <w:bookmarkEnd w:id="2"/>
      <w:r w:rsidRPr="008E2159">
        <w:rPr>
          <w:rFonts w:ascii="Times New Roman" w:hAnsi="Times New Roman" w:cs="Times New Roman"/>
          <w:color w:val="000000" w:themeColor="text1"/>
          <w:sz w:val="24"/>
          <w:szCs w:val="24"/>
        </w:rPr>
        <w:t>błoński</w:t>
      </w:r>
    </w:p>
    <w:sectPr w:rsidR="008E2159" w:rsidRPr="008E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3FD"/>
    <w:rsid w:val="00040C37"/>
    <w:rsid w:val="0007290E"/>
    <w:rsid w:val="000E34FA"/>
    <w:rsid w:val="00100647"/>
    <w:rsid w:val="00106005"/>
    <w:rsid w:val="00153E77"/>
    <w:rsid w:val="001A3E6B"/>
    <w:rsid w:val="002E6FD4"/>
    <w:rsid w:val="00371A56"/>
    <w:rsid w:val="00391D2E"/>
    <w:rsid w:val="003F7BF6"/>
    <w:rsid w:val="00445168"/>
    <w:rsid w:val="00481069"/>
    <w:rsid w:val="004E685C"/>
    <w:rsid w:val="00561778"/>
    <w:rsid w:val="006936A3"/>
    <w:rsid w:val="0072633B"/>
    <w:rsid w:val="00780D88"/>
    <w:rsid w:val="007A0936"/>
    <w:rsid w:val="007B3A2D"/>
    <w:rsid w:val="007E6081"/>
    <w:rsid w:val="00804705"/>
    <w:rsid w:val="0081193F"/>
    <w:rsid w:val="00875D02"/>
    <w:rsid w:val="00881B4F"/>
    <w:rsid w:val="008C32D1"/>
    <w:rsid w:val="008E2159"/>
    <w:rsid w:val="008E5866"/>
    <w:rsid w:val="009A1E1E"/>
    <w:rsid w:val="009B33FD"/>
    <w:rsid w:val="009B5701"/>
    <w:rsid w:val="009D15ED"/>
    <w:rsid w:val="009D2504"/>
    <w:rsid w:val="009D573F"/>
    <w:rsid w:val="00A87D3B"/>
    <w:rsid w:val="00A97D97"/>
    <w:rsid w:val="00AE57FB"/>
    <w:rsid w:val="00B40FE7"/>
    <w:rsid w:val="00BA739D"/>
    <w:rsid w:val="00CE782F"/>
    <w:rsid w:val="00D10ECB"/>
    <w:rsid w:val="00D11710"/>
    <w:rsid w:val="00D161E9"/>
    <w:rsid w:val="00D93421"/>
    <w:rsid w:val="00DC2D86"/>
    <w:rsid w:val="00E57E04"/>
    <w:rsid w:val="00E764BA"/>
    <w:rsid w:val="00F6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08FB"/>
  <w15:docId w15:val="{56AE7CFF-0A81-400C-8373-C281F6FC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25</cp:revision>
  <cp:lastPrinted>2021-11-19T08:17:00Z</cp:lastPrinted>
  <dcterms:created xsi:type="dcterms:W3CDTF">2014-09-23T07:36:00Z</dcterms:created>
  <dcterms:modified xsi:type="dcterms:W3CDTF">2021-11-19T10:44:00Z</dcterms:modified>
</cp:coreProperties>
</file>