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31F8" w14:textId="77777777" w:rsidR="00A15C0D" w:rsidRPr="00D95E38" w:rsidRDefault="00AC696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7B73D9">
        <w:rPr>
          <w:rFonts w:ascii="Times New Roman" w:hAnsi="Times New Roman" w:cs="Times New Roman"/>
          <w:sz w:val="20"/>
          <w:szCs w:val="20"/>
        </w:rPr>
        <w:t>05.11</w:t>
      </w:r>
      <w:r w:rsidR="007919C3">
        <w:rPr>
          <w:rFonts w:ascii="Times New Roman" w:hAnsi="Times New Roman" w:cs="Times New Roman"/>
          <w:sz w:val="20"/>
          <w:szCs w:val="20"/>
        </w:rPr>
        <w:t>.2021</w:t>
      </w:r>
      <w:r w:rsidR="00F378A6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3478F952" w14:textId="77777777" w:rsidR="00A15C0D" w:rsidRPr="00D95E38" w:rsidRDefault="00EC0F0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</w:t>
      </w:r>
      <w:r w:rsidR="000A6D35">
        <w:rPr>
          <w:rFonts w:ascii="Times New Roman" w:hAnsi="Times New Roman" w:cs="Times New Roman"/>
          <w:sz w:val="20"/>
          <w:szCs w:val="20"/>
        </w:rPr>
        <w:t>7</w:t>
      </w:r>
      <w:r w:rsidR="007919C3">
        <w:rPr>
          <w:rFonts w:ascii="Times New Roman" w:hAnsi="Times New Roman" w:cs="Times New Roman"/>
          <w:sz w:val="20"/>
          <w:szCs w:val="20"/>
        </w:rPr>
        <w:t>.2021</w:t>
      </w:r>
    </w:p>
    <w:p w14:paraId="20018CF1" w14:textId="77777777"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14:paraId="7688BE55" w14:textId="77777777"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14:paraId="76FAB956" w14:textId="77777777" w:rsidR="00A15C0D" w:rsidRPr="00331BE2" w:rsidRDefault="00A15C0D" w:rsidP="00331BE2">
      <w:pPr>
        <w:spacing w:after="16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331BE2">
        <w:rPr>
          <w:rFonts w:ascii="Times New Roman" w:eastAsia="Calibri" w:hAnsi="Times New Roman" w:cs="Times New Roman"/>
          <w:sz w:val="23"/>
          <w:szCs w:val="23"/>
        </w:rPr>
        <w:t>o wszczęciu postępowania administracyjnego</w:t>
      </w:r>
      <w:r w:rsidR="00741FB8" w:rsidRPr="00741FB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41FB8">
        <w:rPr>
          <w:rFonts w:ascii="Times New Roman" w:eastAsia="Calibri" w:hAnsi="Times New Roman" w:cs="Times New Roman"/>
          <w:sz w:val="23"/>
          <w:szCs w:val="23"/>
        </w:rPr>
        <w:t>i wystąpieniu do organów opiniujących</w:t>
      </w:r>
      <w:r w:rsidR="004B145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BA51F31" w14:textId="77777777" w:rsidR="00A15C0D" w:rsidRPr="00D95E38" w:rsidRDefault="00A15C0D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Na podstawie art. 10 § 1, 61 § 4 i art. 49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 xml:space="preserve">dministracyjnego  (Dz. U. 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>z 2021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U. z 2021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58AA5385" w14:textId="77777777"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14:paraId="1953026A" w14:textId="77777777" w:rsidR="00C34F9D" w:rsidRDefault="00A15C0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strony postępowania, że </w:t>
      </w:r>
      <w:r w:rsidR="00A60135">
        <w:rPr>
          <w:rFonts w:ascii="Times New Roman" w:eastAsia="Calibri" w:hAnsi="Times New Roman" w:cs="Times New Roman"/>
          <w:sz w:val="20"/>
          <w:szCs w:val="20"/>
        </w:rPr>
        <w:t xml:space="preserve">na </w:t>
      </w:r>
      <w:r w:rsidR="00BC540E" w:rsidRPr="001944DD">
        <w:rPr>
          <w:rFonts w:ascii="Times New Roman" w:eastAsia="Calibri" w:hAnsi="Times New Roman" w:cs="Times New Roman"/>
          <w:sz w:val="20"/>
          <w:szCs w:val="20"/>
        </w:rPr>
        <w:t xml:space="preserve">wniosek </w:t>
      </w:r>
      <w:r w:rsidR="00BC540E" w:rsidRPr="00B36EAC">
        <w:rPr>
          <w:rFonts w:ascii="Times New Roman" w:eastAsia="Calibri" w:hAnsi="Times New Roman" w:cs="Times New Roman"/>
          <w:sz w:val="20"/>
          <w:szCs w:val="20"/>
        </w:rPr>
        <w:t xml:space="preserve">Pana </w:t>
      </w:r>
      <w:r w:rsidR="000A6D35">
        <w:rPr>
          <w:rFonts w:ascii="Times New Roman" w:eastAsia="Calibri" w:hAnsi="Times New Roman" w:cs="Times New Roman"/>
          <w:sz w:val="20"/>
          <w:szCs w:val="20"/>
        </w:rPr>
        <w:t>Błażeja</w:t>
      </w:r>
      <w:r w:rsidR="00741F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741FB8">
        <w:rPr>
          <w:rFonts w:ascii="Times New Roman" w:eastAsia="Calibri" w:hAnsi="Times New Roman" w:cs="Times New Roman"/>
          <w:sz w:val="20"/>
          <w:szCs w:val="20"/>
        </w:rPr>
        <w:t>Brasse</w:t>
      </w:r>
      <w:proofErr w:type="spellEnd"/>
      <w:r w:rsidR="00BC540E" w:rsidRPr="00B36EAC">
        <w:rPr>
          <w:rFonts w:ascii="Times New Roman" w:eastAsia="Calibri" w:hAnsi="Times New Roman" w:cs="Times New Roman"/>
          <w:sz w:val="20"/>
          <w:szCs w:val="20"/>
        </w:rPr>
        <w:t xml:space="preserve"> działającego w imi</w:t>
      </w:r>
      <w:r w:rsidR="00BC540E">
        <w:rPr>
          <w:rFonts w:ascii="Times New Roman" w:eastAsia="Calibri" w:hAnsi="Times New Roman" w:cs="Times New Roman"/>
          <w:sz w:val="20"/>
          <w:szCs w:val="20"/>
        </w:rPr>
        <w:t xml:space="preserve">eniu </w:t>
      </w:r>
      <w:r w:rsidR="00514FF8">
        <w:rPr>
          <w:rFonts w:ascii="Times New Roman" w:eastAsia="Calibri" w:hAnsi="Times New Roman" w:cs="Times New Roman"/>
          <w:sz w:val="20"/>
          <w:szCs w:val="20"/>
        </w:rPr>
        <w:t>Inwestora tj. SPP Wytwarzanie </w:t>
      </w:r>
      <w:r w:rsidR="00741FB8">
        <w:rPr>
          <w:rFonts w:ascii="Times New Roman" w:eastAsia="Calibri" w:hAnsi="Times New Roman" w:cs="Times New Roman"/>
          <w:sz w:val="20"/>
          <w:szCs w:val="20"/>
        </w:rPr>
        <w:t>3</w:t>
      </w:r>
      <w:r w:rsidR="007919C3">
        <w:rPr>
          <w:rFonts w:ascii="Times New Roman" w:eastAsia="Calibri" w:hAnsi="Times New Roman" w:cs="Times New Roman"/>
          <w:sz w:val="20"/>
          <w:szCs w:val="20"/>
        </w:rPr>
        <w:t xml:space="preserve"> Sp. z o.o., ul. Marywilska 58/25, 03-042 Warszawa</w:t>
      </w:r>
      <w:r w:rsidR="00331BE2" w:rsidRPr="00D95E38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D95E38">
        <w:rPr>
          <w:rFonts w:ascii="Times New Roman" w:eastAsia="Calibri" w:hAnsi="Times New Roman" w:cs="Times New Roman"/>
          <w:sz w:val="20"/>
          <w:szCs w:val="20"/>
        </w:rPr>
        <w:t>wszczęte zostało postępowanie administracy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 xml:space="preserve">jne w sprawie </w:t>
      </w:r>
      <w:r w:rsidR="00741FB8">
        <w:rPr>
          <w:rFonts w:ascii="Times New Roman" w:eastAsia="Calibri" w:hAnsi="Times New Roman" w:cs="Times New Roman"/>
          <w:sz w:val="20"/>
          <w:szCs w:val="20"/>
        </w:rPr>
        <w:t xml:space="preserve">zmiany decyzji o </w:t>
      </w:r>
      <w:r w:rsidR="00741FB8" w:rsidRPr="00D95E38">
        <w:rPr>
          <w:rFonts w:ascii="Times New Roman" w:eastAsia="Calibri" w:hAnsi="Times New Roman" w:cs="Times New Roman"/>
          <w:sz w:val="20"/>
          <w:szCs w:val="20"/>
        </w:rPr>
        <w:t>środowiskowych uwarunkowaniach</w:t>
      </w:r>
      <w:r w:rsidR="00741FB8">
        <w:rPr>
          <w:rFonts w:ascii="Times New Roman" w:eastAsia="Calibri" w:hAnsi="Times New Roman" w:cs="Times New Roman"/>
          <w:sz w:val="20"/>
          <w:szCs w:val="20"/>
        </w:rPr>
        <w:t xml:space="preserve"> Nr </w:t>
      </w:r>
      <w:r w:rsidR="00741FB8" w:rsidRPr="000A6D35">
        <w:rPr>
          <w:rFonts w:ascii="Times New Roman" w:eastAsia="Calibri" w:hAnsi="Times New Roman" w:cs="Times New Roman"/>
          <w:sz w:val="20"/>
          <w:szCs w:val="20"/>
        </w:rPr>
        <w:t>ROŚiGN.6220.7.2019</w:t>
      </w:r>
      <w:r w:rsidR="00514FF8">
        <w:rPr>
          <w:rFonts w:ascii="Times New Roman" w:eastAsia="Calibri" w:hAnsi="Times New Roman" w:cs="Times New Roman"/>
          <w:sz w:val="20"/>
          <w:szCs w:val="20"/>
        </w:rPr>
        <w:t xml:space="preserve"> z </w:t>
      </w:r>
      <w:r w:rsidR="00741FB8">
        <w:rPr>
          <w:rFonts w:ascii="Times New Roman" w:eastAsia="Calibri" w:hAnsi="Times New Roman" w:cs="Times New Roman"/>
          <w:sz w:val="20"/>
          <w:szCs w:val="20"/>
        </w:rPr>
        <w:t>dnia 25.03.2020 </w:t>
      </w:r>
      <w:r w:rsidR="00741FB8" w:rsidRPr="000A6D35">
        <w:rPr>
          <w:rFonts w:ascii="Times New Roman" w:eastAsia="Calibri" w:hAnsi="Times New Roman" w:cs="Times New Roman"/>
          <w:sz w:val="20"/>
          <w:szCs w:val="20"/>
        </w:rPr>
        <w:t>r.</w:t>
      </w:r>
      <w:r w:rsidR="00741FB8">
        <w:rPr>
          <w:rFonts w:ascii="Times New Roman" w:eastAsia="Calibri" w:hAnsi="Times New Roman" w:cs="Times New Roman"/>
          <w:sz w:val="20"/>
          <w:szCs w:val="20"/>
        </w:rPr>
        <w:t xml:space="preserve"> wydanej przez </w:t>
      </w:r>
      <w:r w:rsidR="000A6D35">
        <w:rPr>
          <w:rFonts w:ascii="Times New Roman" w:eastAsia="Calibri" w:hAnsi="Times New Roman" w:cs="Times New Roman"/>
          <w:sz w:val="20"/>
          <w:szCs w:val="20"/>
        </w:rPr>
        <w:t xml:space="preserve">Wójta Gminy Grębocice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dla realizacji przedsięwzięcia pn.: </w:t>
      </w:r>
      <w:r w:rsidR="00741FB8" w:rsidRPr="00741FB8">
        <w:rPr>
          <w:rFonts w:ascii="Times New Roman" w:eastAsia="Calibri" w:hAnsi="Times New Roman" w:cs="Times New Roman"/>
          <w:b/>
          <w:sz w:val="20"/>
          <w:szCs w:val="20"/>
        </w:rPr>
        <w:t>„Budowa elektrowni fotowoltaicznej o mocy do 1000kW na terenie części działki nr ew. 453/1 obręb Krzydłowice”</w:t>
      </w:r>
    </w:p>
    <w:p w14:paraId="209061F8" w14:textId="77777777" w:rsidR="007B73D9" w:rsidRDefault="007B73D9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0B292E" w14:textId="77777777" w:rsidR="00741FB8" w:rsidRDefault="00741FB8" w:rsidP="00741F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Jednocześnie</w:t>
      </w:r>
      <w:r w:rsidRPr="004B145D">
        <w:rPr>
          <w:rFonts w:ascii="Times New Roman" w:eastAsia="Calibri" w:hAnsi="Times New Roman" w:cs="Times New Roman"/>
          <w:sz w:val="20"/>
          <w:szCs w:val="20"/>
        </w:rPr>
        <w:t xml:space="preserve"> informuję</w:t>
      </w:r>
      <w:r>
        <w:t xml:space="preserve"> </w:t>
      </w:r>
      <w:r w:rsidRPr="00BC540E">
        <w:rPr>
          <w:rFonts w:ascii="Times New Roman" w:hAnsi="Times New Roman" w:cs="Times New Roman"/>
          <w:sz w:val="20"/>
          <w:szCs w:val="20"/>
        </w:rPr>
        <w:t>o</w:t>
      </w:r>
      <w:r w:rsidRPr="00BC540E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6D37AB7D" w14:textId="77777777" w:rsidR="006528AD" w:rsidRDefault="006528AD" w:rsidP="00741F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rozszerzeniu </w:t>
      </w:r>
      <w:r w:rsidR="007B73D9">
        <w:rPr>
          <w:rFonts w:ascii="Times New Roman" w:eastAsia="Calibri" w:hAnsi="Times New Roman" w:cs="Times New Roman"/>
          <w:sz w:val="20"/>
          <w:szCs w:val="20"/>
        </w:rPr>
        <w:t xml:space="preserve">pismem z dnia 02.11.2021 r. </w:t>
      </w:r>
      <w:r>
        <w:rPr>
          <w:rFonts w:ascii="Times New Roman" w:eastAsia="Calibri" w:hAnsi="Times New Roman" w:cs="Times New Roman"/>
          <w:sz w:val="20"/>
          <w:szCs w:val="20"/>
        </w:rPr>
        <w:t>wniosku o zmianę decyzji środowiskowej o zmianę w zakresie nazwy i siedziby inwestora, która z SPP</w:t>
      </w:r>
      <w:r w:rsidRPr="0065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Wytwarzanie 3 Sp. z o.o., ul. Marywilska 58/25, 03-042 Warszawa została zmieniona na </w:t>
      </w:r>
      <w:r w:rsidR="007B73D9">
        <w:rPr>
          <w:rFonts w:ascii="Times New Roman" w:eastAsia="Calibri" w:hAnsi="Times New Roman" w:cs="Times New Roman"/>
          <w:sz w:val="20"/>
          <w:szCs w:val="20"/>
        </w:rPr>
        <w:t>INVEST PV 56 Sp. z o.o., A</w:t>
      </w:r>
      <w:r w:rsidR="00DD3BA0">
        <w:rPr>
          <w:rFonts w:ascii="Times New Roman" w:eastAsia="Calibri" w:hAnsi="Times New Roman" w:cs="Times New Roman"/>
          <w:sz w:val="20"/>
          <w:szCs w:val="20"/>
        </w:rPr>
        <w:t>l</w:t>
      </w:r>
      <w:r w:rsidR="007B73D9">
        <w:rPr>
          <w:rFonts w:ascii="Times New Roman" w:eastAsia="Calibri" w:hAnsi="Times New Roman" w:cs="Times New Roman"/>
          <w:sz w:val="20"/>
          <w:szCs w:val="20"/>
        </w:rPr>
        <w:t>. Walentego Roździeńskiego 1A,</w:t>
      </w:r>
      <w:r w:rsidR="00DD3BA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B73D9">
        <w:rPr>
          <w:rFonts w:ascii="Times New Roman" w:eastAsia="Calibri" w:hAnsi="Times New Roman" w:cs="Times New Roman"/>
          <w:sz w:val="20"/>
          <w:szCs w:val="20"/>
        </w:rPr>
        <w:t>40-202 Katowice;</w:t>
      </w:r>
    </w:p>
    <w:p w14:paraId="0BBADC31" w14:textId="77777777" w:rsidR="00741FB8" w:rsidRDefault="00741FB8" w:rsidP="00741F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wystąpieniu pismami z dnia </w:t>
      </w:r>
      <w:r w:rsidR="007B73D9">
        <w:rPr>
          <w:rFonts w:ascii="Times New Roman" w:eastAsia="Calibri" w:hAnsi="Times New Roman" w:cs="Times New Roman"/>
          <w:sz w:val="20"/>
          <w:szCs w:val="20"/>
        </w:rPr>
        <w:t>05</w:t>
      </w:r>
      <w:r w:rsidR="00514FF8">
        <w:rPr>
          <w:rFonts w:ascii="Times New Roman" w:eastAsia="Calibri" w:hAnsi="Times New Roman" w:cs="Times New Roman"/>
          <w:sz w:val="20"/>
          <w:szCs w:val="20"/>
        </w:rPr>
        <w:t>.11.2021 r. nr ROŚiGN.6220.7</w:t>
      </w:r>
      <w:r>
        <w:rPr>
          <w:rFonts w:ascii="Times New Roman" w:eastAsia="Calibri" w:hAnsi="Times New Roman" w:cs="Times New Roman"/>
          <w:sz w:val="20"/>
          <w:szCs w:val="20"/>
        </w:rPr>
        <w:t>.2021</w:t>
      </w:r>
      <w:r w:rsidRPr="004B145D">
        <w:rPr>
          <w:rFonts w:ascii="Times New Roman" w:eastAsia="Calibri" w:hAnsi="Times New Roman" w:cs="Times New Roman"/>
          <w:sz w:val="20"/>
          <w:szCs w:val="20"/>
        </w:rPr>
        <w:t xml:space="preserve"> zgodnie z art. 64 ust. 1 pkt 1, 2 i 4  ustawy z dnia 3 października 2008 r. o udostępnianiu informacji o środowisku i jego ochronie, udziale społeczeństwa w ochronie środowiska oraz o ocenach oddziaływa</w:t>
      </w:r>
      <w:r>
        <w:rPr>
          <w:rFonts w:ascii="Times New Roman" w:eastAsia="Calibri" w:hAnsi="Times New Roman" w:cs="Times New Roman"/>
          <w:sz w:val="20"/>
          <w:szCs w:val="20"/>
        </w:rPr>
        <w:t>nia na środowisko (Dz. U. z 2021</w:t>
      </w:r>
      <w:r w:rsidRPr="004B145D">
        <w:rPr>
          <w:rFonts w:ascii="Times New Roman" w:eastAsia="Calibri" w:hAnsi="Times New Roman" w:cs="Times New Roman"/>
          <w:sz w:val="20"/>
          <w:szCs w:val="20"/>
        </w:rPr>
        <w:t xml:space="preserve"> r., poz. </w:t>
      </w:r>
      <w:r>
        <w:rPr>
          <w:rFonts w:ascii="Times New Roman" w:eastAsia="Calibri" w:hAnsi="Times New Roman" w:cs="Times New Roman"/>
          <w:sz w:val="20"/>
          <w:szCs w:val="20"/>
        </w:rPr>
        <w:t>247</w:t>
      </w:r>
      <w:r w:rsidR="00514FF8">
        <w:rPr>
          <w:rFonts w:ascii="Times New Roman" w:eastAsia="Calibri" w:hAnsi="Times New Roman" w:cs="Times New Roman"/>
          <w:sz w:val="20"/>
          <w:szCs w:val="20"/>
        </w:rPr>
        <w:t xml:space="preserve"> ze zm.</w:t>
      </w:r>
      <w:r w:rsidRPr="004B145D">
        <w:rPr>
          <w:rFonts w:ascii="Times New Roman" w:eastAsia="Calibri" w:hAnsi="Times New Roman" w:cs="Times New Roman"/>
          <w:sz w:val="20"/>
          <w:szCs w:val="20"/>
        </w:rPr>
        <w:t xml:space="preserve">) do Regionalnego Dyrektora Ochrony Środowiska we Wrocławiu, Państwowego Powiatowego Inspektora Sanitarnego w Polkowicach oraz Dyrektora </w:t>
      </w:r>
      <w:r w:rsidRPr="00C52ECE">
        <w:rPr>
          <w:rFonts w:ascii="Times New Roman" w:eastAsia="Calibri" w:hAnsi="Times New Roman" w:cs="Times New Roman"/>
          <w:sz w:val="20"/>
          <w:szCs w:val="20"/>
        </w:rPr>
        <w:t>Zarządu Zlewni we Wrocławiu Państwowego Gospodarstwa Wodnego Wody Polskie</w:t>
      </w:r>
      <w:r w:rsidRPr="004B145D">
        <w:rPr>
          <w:rFonts w:ascii="Times New Roman" w:eastAsia="Calibri" w:hAnsi="Times New Roman" w:cs="Times New Roman"/>
          <w:sz w:val="20"/>
          <w:szCs w:val="20"/>
        </w:rPr>
        <w:t xml:space="preserve"> o opinię w sprawie potrzeby przeprowadzenia oceny oddziaływania planowanego przedsięwzięcia na środowisko.</w:t>
      </w:r>
    </w:p>
    <w:p w14:paraId="1A9DE7FE" w14:textId="77777777" w:rsidR="00CC1EA4" w:rsidRDefault="00CC1EA4" w:rsidP="00CC1E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6D9CAD9" w14:textId="77777777" w:rsidR="00CC1EA4" w:rsidRDefault="00CC1EA4" w:rsidP="00CC1E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Ponadto informuję, że:</w:t>
      </w:r>
    </w:p>
    <w:p w14:paraId="5C47BCEC" w14:textId="77777777" w:rsidR="00CC1EA4" w:rsidRDefault="00CC1EA4" w:rsidP="00CC1EA4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70B8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3A70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w</w:t>
      </w:r>
      <w:r w:rsidRPr="00365B66">
        <w:rPr>
          <w:rFonts w:ascii="Times New Roman" w:eastAsia="Calibri" w:hAnsi="Times New Roman" w:cs="Times New Roman"/>
          <w:sz w:val="20"/>
          <w:szCs w:val="20"/>
        </w:rPr>
        <w:t xml:space="preserve">ydanie </w:t>
      </w:r>
      <w:r>
        <w:rPr>
          <w:rFonts w:ascii="Times New Roman" w:hAnsi="Times New Roman" w:cs="Times New Roman"/>
          <w:sz w:val="20"/>
          <w:szCs w:val="20"/>
        </w:rPr>
        <w:t>postanowienia</w:t>
      </w:r>
      <w:r w:rsidRPr="00D95E38">
        <w:rPr>
          <w:rFonts w:ascii="Times New Roman" w:hAnsi="Times New Roman" w:cs="Times New Roman"/>
          <w:sz w:val="20"/>
          <w:szCs w:val="20"/>
        </w:rPr>
        <w:t xml:space="preserve">, o którym mowa w art. 63 ust. 1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</w:t>
      </w:r>
      <w:r>
        <w:rPr>
          <w:rFonts w:ascii="Times New Roman" w:eastAsia="Calibri" w:hAnsi="Times New Roman" w:cs="Times New Roman"/>
          <w:i/>
          <w:sz w:val="20"/>
          <w:szCs w:val="20"/>
        </w:rPr>
        <w:t>dnia 3 października 2008 roku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ocenach oddziaływania na środowisko (Dz. U. z 20</w:t>
      </w:r>
      <w:r>
        <w:rPr>
          <w:rFonts w:ascii="Times New Roman" w:eastAsia="Calibri" w:hAnsi="Times New Roman" w:cs="Times New Roman"/>
          <w:i/>
          <w:sz w:val="20"/>
          <w:szCs w:val="20"/>
        </w:rPr>
        <w:t>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>
        <w:rPr>
          <w:rFonts w:ascii="Times New Roman" w:eastAsia="Calibri" w:hAnsi="Times New Roman" w:cs="Times New Roman"/>
          <w:i/>
          <w:sz w:val="20"/>
          <w:szCs w:val="20"/>
        </w:rPr>
        <w:t>247 ze zm.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95E38">
        <w:rPr>
          <w:rFonts w:ascii="Times New Roman" w:hAnsi="Times New Roman" w:cs="Times New Roman"/>
          <w:sz w:val="20"/>
          <w:szCs w:val="20"/>
        </w:rPr>
        <w:t xml:space="preserve">lub, w przypadku stwierdzenia braku konieczności przeprowadzania oceny odziaływania na środowisko, </w:t>
      </w:r>
      <w:r>
        <w:rPr>
          <w:rFonts w:ascii="Times New Roman" w:hAnsi="Times New Roman" w:cs="Times New Roman"/>
          <w:sz w:val="20"/>
          <w:szCs w:val="20"/>
        </w:rPr>
        <w:t>decyzji</w:t>
      </w:r>
      <w:r w:rsidRPr="00D95E38">
        <w:rPr>
          <w:rFonts w:ascii="Times New Roman" w:hAnsi="Times New Roman" w:cs="Times New Roman"/>
          <w:sz w:val="20"/>
          <w:szCs w:val="20"/>
        </w:rPr>
        <w:t xml:space="preserve"> o środowiskowych uwarunkowaniach </w:t>
      </w:r>
      <w:r>
        <w:rPr>
          <w:rFonts w:ascii="Times New Roman" w:hAnsi="Times New Roman" w:cs="Times New Roman"/>
          <w:sz w:val="20"/>
          <w:szCs w:val="20"/>
        </w:rPr>
        <w:t>nastąpi</w:t>
      </w:r>
      <w:r w:rsidRPr="00D95E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terminie do dnia 30.11.2021</w:t>
      </w:r>
      <w:r w:rsidRPr="00D95E3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7279E9F" w14:textId="77777777" w:rsidR="00CC1EA4" w:rsidRPr="004B145D" w:rsidRDefault="00CC1EA4" w:rsidP="00CC1EA4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Wskazany nowy termin załatwienia sprawy podyktowany jest wystąpieniem </w:t>
      </w:r>
      <w:r>
        <w:rPr>
          <w:rFonts w:ascii="Times New Roman" w:eastAsia="Calibri" w:hAnsi="Times New Roman" w:cs="Times New Roman"/>
          <w:sz w:val="20"/>
          <w:szCs w:val="20"/>
        </w:rPr>
        <w:t>o uzyskanie opinii organów, o </w:t>
      </w:r>
      <w:r w:rsidRPr="00F45FF3">
        <w:rPr>
          <w:rFonts w:ascii="Times New Roman" w:eastAsia="Calibri" w:hAnsi="Times New Roman" w:cs="Times New Roman"/>
          <w:sz w:val="20"/>
          <w:szCs w:val="20"/>
        </w:rPr>
        <w:t>których mowa w art. 64 ust. 1 ww. ustawy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a następnie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koniecznością </w:t>
      </w:r>
      <w:r w:rsidRPr="00F45FF3">
        <w:rPr>
          <w:rFonts w:ascii="Times New Roman" w:eastAsia="Calibri" w:hAnsi="Times New Roman" w:cs="Times New Roman"/>
          <w:sz w:val="20"/>
          <w:szCs w:val="20"/>
        </w:rPr>
        <w:t>przeanalizowania całości zebranego materiału dowodowego. Równocześnie informuję, że zgodnie z art. 37 § 1 k.p.a. stronom postępowania przysługuje prawo do wniesienia ponaglenia do Samorządowego Kolegium Odwoławczego w Legnicy, za pośrednictwem tut. organu.</w:t>
      </w:r>
    </w:p>
    <w:p w14:paraId="55FD2163" w14:textId="77777777" w:rsidR="00741FB8" w:rsidRDefault="00741FB8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AF6B4D2" w14:textId="77777777" w:rsidR="00514FF8" w:rsidRPr="00514FF8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4FF8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działki o numerze ewidencyjnym:</w:t>
      </w:r>
    </w:p>
    <w:p w14:paraId="1583BEAC" w14:textId="77777777" w:rsidR="00514FF8" w:rsidRPr="00514FF8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4FF8">
        <w:rPr>
          <w:rFonts w:ascii="Times New Roman" w:eastAsia="Calibri" w:hAnsi="Times New Roman" w:cs="Times New Roman"/>
          <w:sz w:val="20"/>
          <w:szCs w:val="20"/>
        </w:rPr>
        <w:t>• 453/1 obręb Krzydłowice, gmina Grębocice.</w:t>
      </w:r>
    </w:p>
    <w:p w14:paraId="7A3692FD" w14:textId="77777777" w:rsidR="00514FF8" w:rsidRPr="00514FF8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4FF8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14:paraId="1AB1F131" w14:textId="77777777" w:rsidR="00C34F9D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4FF8">
        <w:rPr>
          <w:rFonts w:ascii="Times New Roman" w:eastAsia="Calibri" w:hAnsi="Times New Roman" w:cs="Times New Roman"/>
          <w:sz w:val="20"/>
          <w:szCs w:val="20"/>
        </w:rPr>
        <w:t>• 363, 439, 440/1, 443/2, 450, 451,</w:t>
      </w:r>
      <w:r w:rsidRPr="00514FF8">
        <w:t xml:space="preserve"> </w:t>
      </w:r>
      <w:r w:rsidRPr="00514FF8">
        <w:rPr>
          <w:rFonts w:ascii="Times New Roman" w:eastAsia="Calibri" w:hAnsi="Times New Roman" w:cs="Times New Roman"/>
          <w:sz w:val="20"/>
          <w:szCs w:val="20"/>
        </w:rPr>
        <w:t>453/1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="00CC1EA4">
        <w:rPr>
          <w:rFonts w:ascii="Times New Roman" w:eastAsia="Calibri" w:hAnsi="Times New Roman" w:cs="Times New Roman"/>
          <w:sz w:val="20"/>
          <w:szCs w:val="20"/>
        </w:rPr>
        <w:t xml:space="preserve"> 454, 455</w:t>
      </w:r>
      <w:r w:rsidRPr="00514FF8">
        <w:rPr>
          <w:rFonts w:ascii="Times New Roman" w:eastAsia="Calibri" w:hAnsi="Times New Roman" w:cs="Times New Roman"/>
          <w:sz w:val="20"/>
          <w:szCs w:val="20"/>
        </w:rPr>
        <w:t xml:space="preserve"> obręb Krzydłowice, gmina Grębocice.</w:t>
      </w:r>
    </w:p>
    <w:p w14:paraId="377EB340" w14:textId="77777777" w:rsidR="00514FF8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2AF7EE9" w14:textId="77777777" w:rsidR="00A15C0D" w:rsidRPr="00D95E38" w:rsidRDefault="007D5390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3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§ 3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ust.1 pkt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0241">
        <w:rPr>
          <w:rFonts w:ascii="Times New Roman" w:eastAsia="Calibri" w:hAnsi="Times New Roman" w:cs="Times New Roman"/>
          <w:sz w:val="20"/>
          <w:szCs w:val="20"/>
        </w:rPr>
        <w:t>54</w:t>
      </w:r>
      <w:r w:rsidR="00F378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04A9">
        <w:rPr>
          <w:rFonts w:ascii="Times New Roman" w:eastAsia="Calibri" w:hAnsi="Times New Roman" w:cs="Times New Roman"/>
          <w:sz w:val="20"/>
          <w:szCs w:val="20"/>
        </w:rPr>
        <w:t xml:space="preserve">lit. </w:t>
      </w:r>
      <w:r w:rsidR="00F378A6">
        <w:rPr>
          <w:rFonts w:ascii="Times New Roman" w:eastAsia="Calibri" w:hAnsi="Times New Roman" w:cs="Times New Roman"/>
          <w:sz w:val="20"/>
          <w:szCs w:val="20"/>
        </w:rPr>
        <w:t>b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</w:t>
      </w:r>
      <w:r w:rsidR="00481E38" w:rsidRPr="00481E38">
        <w:rPr>
          <w:rFonts w:ascii="Times New Roman" w:eastAsia="Calibri" w:hAnsi="Times New Roman" w:cs="Times New Roman"/>
          <w:i/>
          <w:sz w:val="20"/>
          <w:szCs w:val="20"/>
        </w:rPr>
        <w:t xml:space="preserve">z dnia 10 września 2019 r.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w sprawie przedsięwzięć mogących znacząco oddziały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14:paraId="71A47042" w14:textId="77777777" w:rsidR="00C34F9D" w:rsidRDefault="00C34F9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C7375FB" w14:textId="77777777" w:rsidR="00175763" w:rsidRPr="00205474" w:rsidRDefault="0017576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4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</w:t>
      </w:r>
      <w:r w:rsidR="00CE10A6" w:rsidRPr="00D95E38">
        <w:rPr>
          <w:rFonts w:ascii="Times New Roman" w:eastAsia="Calibri" w:hAnsi="Times New Roman" w:cs="Times New Roman"/>
          <w:sz w:val="20"/>
          <w:szCs w:val="20"/>
        </w:rPr>
        <w:t xml:space="preserve"> sprawie, zgodnie z art.75 ust. 1 pkt 4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nia na środowisko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4820E81" w14:textId="77777777" w:rsidR="00C34F9D" w:rsidRDefault="00C34F9D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73290F" w14:textId="77777777" w:rsidR="00C34F9D" w:rsidRDefault="00175763" w:rsidP="00514F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5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art. 10 § 1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>(Dz. U. z 2021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 w:rsidR="00B25733">
        <w:rPr>
          <w:rFonts w:ascii="Times New Roman" w:eastAsia="Calibri" w:hAnsi="Times New Roman" w:cs="Times New Roman"/>
          <w:sz w:val="20"/>
          <w:szCs w:val="20"/>
        </w:rPr>
        <w:t>informuję strony postępowania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zastrzeżeń i wniosków w przedmiotowej sprawie w </w:t>
      </w:r>
      <w:r w:rsidR="00E7763F">
        <w:rPr>
          <w:rFonts w:ascii="Times New Roman" w:eastAsia="Calibri" w:hAnsi="Times New Roman" w:cs="Times New Roman"/>
          <w:sz w:val="20"/>
          <w:szCs w:val="20"/>
        </w:rPr>
        <w:t>Urzędzie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 xml:space="preserve"> Gminy Grębocice,  ul.</w:t>
      </w:r>
      <w:r w:rsidR="00E7763F">
        <w:rPr>
          <w:rFonts w:ascii="Times New Roman" w:eastAsia="Calibri" w:hAnsi="Times New Roman" w:cs="Times New Roman"/>
          <w:sz w:val="20"/>
          <w:szCs w:val="20"/>
        </w:rPr>
        <w:t xml:space="preserve"> Głogowska 3, 59-150 Grębocice, 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w godzinach  pracy Urzędu.</w:t>
      </w:r>
      <w:r w:rsidR="00481E38" w:rsidRPr="00481E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W okresie obowiązywania epidemii, w celu umożliwienia stronie 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lastRenderedPageBreak/>
        <w:t>zapoznania się z aktami sprawy oraz wskazania sposobu ich udostępnienia zalecamy uprzedni kontakt</w:t>
      </w:r>
      <w:r w:rsidR="00205474">
        <w:rPr>
          <w:rFonts w:ascii="Times New Roman" w:eastAsia="Calibri" w:hAnsi="Times New Roman" w:cs="Times New Roman"/>
          <w:b/>
          <w:sz w:val="20"/>
          <w:szCs w:val="20"/>
        </w:rPr>
        <w:t xml:space="preserve"> z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osobą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</w:t>
      </w:r>
      <w:r w:rsidR="00514FF8">
        <w:rPr>
          <w:rFonts w:ascii="Times New Roman" w:eastAsia="Calibri" w:hAnsi="Times New Roman" w:cs="Times New Roman"/>
          <w:b/>
          <w:sz w:val="20"/>
          <w:szCs w:val="20"/>
        </w:rPr>
        <w:t>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302.</w:t>
      </w:r>
    </w:p>
    <w:p w14:paraId="38FACEC9" w14:textId="77777777" w:rsidR="00514FF8" w:rsidRPr="00514FF8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8DBC08D" w14:textId="321855D6" w:rsidR="00514FF8" w:rsidRDefault="00E7763F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4B145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Zgodnie z art. 49 § 2 k.p.a. zawiadomienie uważa się za dokonane po upływie czternastu dni od dnia, w którym nastąpiło publiczne obwieszczenie, inne publiczne ogłoszenie lub udostępnienie pisma w Biuletynie Informacji Publicznej. 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 xml:space="preserve">Wskazuję dzień ogłoszenia w Biuletynie Informacji Publicznej – </w:t>
      </w:r>
      <w:r w:rsidR="00DD3BA0">
        <w:rPr>
          <w:rFonts w:ascii="Times New Roman" w:eastAsia="Calibri" w:hAnsi="Times New Roman" w:cs="Times New Roman"/>
          <w:sz w:val="20"/>
          <w:szCs w:val="20"/>
        </w:rPr>
        <w:t>05</w:t>
      </w:r>
      <w:r w:rsidR="00514FF8">
        <w:rPr>
          <w:rFonts w:ascii="Times New Roman" w:eastAsia="Calibri" w:hAnsi="Times New Roman" w:cs="Times New Roman"/>
          <w:sz w:val="20"/>
          <w:szCs w:val="20"/>
        </w:rPr>
        <w:t>.11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>.2021 r.</w:t>
      </w:r>
    </w:p>
    <w:p w14:paraId="6AA1BE91" w14:textId="77777777" w:rsidR="007D6ABC" w:rsidRDefault="007D6ABC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1CFEEE" w14:textId="375F346C" w:rsidR="007D6ABC" w:rsidRPr="007D6ABC" w:rsidRDefault="007D6ABC" w:rsidP="007D6ABC">
      <w:pPr>
        <w:pStyle w:val="Tytu"/>
        <w:spacing w:after="0"/>
        <w:jc w:val="center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                                             </w:t>
      </w:r>
      <w:r w:rsidRPr="007D6AB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Wójt Gminy Grębocice</w:t>
      </w:r>
    </w:p>
    <w:p w14:paraId="6E1A6268" w14:textId="5CEBCB0B" w:rsidR="007D6ABC" w:rsidRPr="007D6ABC" w:rsidRDefault="007D6ABC" w:rsidP="007D6ABC">
      <w:pPr>
        <w:pStyle w:val="Tytu"/>
        <w:spacing w:after="0"/>
        <w:jc w:val="center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                                             </w:t>
      </w:r>
      <w:r w:rsidRPr="007D6AB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/-/ Roman Jabłoński</w:t>
      </w:r>
    </w:p>
    <w:p w14:paraId="7A4C12BE" w14:textId="77777777" w:rsidR="007D6ABC" w:rsidRDefault="007D6ABC" w:rsidP="00C34F9D">
      <w:pPr>
        <w:pStyle w:val="Tytu"/>
        <w:spacing w:after="0"/>
        <w:rPr>
          <w:sz w:val="28"/>
          <w:szCs w:val="28"/>
          <w:shd w:val="clear" w:color="auto" w:fill="FFFFFF"/>
        </w:rPr>
      </w:pPr>
    </w:p>
    <w:p w14:paraId="3A7783FA" w14:textId="77777777" w:rsidR="007D6ABC" w:rsidRDefault="007D6ABC" w:rsidP="00C34F9D">
      <w:pPr>
        <w:pStyle w:val="Tytu"/>
        <w:spacing w:after="0"/>
        <w:rPr>
          <w:sz w:val="28"/>
          <w:szCs w:val="28"/>
          <w:shd w:val="clear" w:color="auto" w:fill="FFFFFF"/>
        </w:rPr>
      </w:pPr>
    </w:p>
    <w:p w14:paraId="55F0E385" w14:textId="77777777" w:rsidR="007D6ABC" w:rsidRDefault="007D6ABC" w:rsidP="00C34F9D">
      <w:pPr>
        <w:pStyle w:val="Tytu"/>
        <w:spacing w:after="0"/>
        <w:rPr>
          <w:sz w:val="28"/>
          <w:szCs w:val="28"/>
          <w:shd w:val="clear" w:color="auto" w:fill="FFFFFF"/>
        </w:rPr>
      </w:pPr>
    </w:p>
    <w:p w14:paraId="05A92D93" w14:textId="77777777" w:rsidR="007D6ABC" w:rsidRDefault="007D6ABC" w:rsidP="00C34F9D">
      <w:pPr>
        <w:pStyle w:val="Tytu"/>
        <w:spacing w:after="0"/>
        <w:rPr>
          <w:sz w:val="28"/>
          <w:szCs w:val="28"/>
          <w:shd w:val="clear" w:color="auto" w:fill="FFFFFF"/>
        </w:rPr>
      </w:pPr>
    </w:p>
    <w:p w14:paraId="4215A799" w14:textId="155554F6" w:rsidR="008729A8" w:rsidRPr="008048B9" w:rsidRDefault="008729A8" w:rsidP="00C34F9D">
      <w:pPr>
        <w:pStyle w:val="Tytu"/>
        <w:spacing w:after="0"/>
        <w:rPr>
          <w:sz w:val="28"/>
          <w:szCs w:val="28"/>
          <w:shd w:val="clear" w:color="auto" w:fill="FFFFFF"/>
        </w:rPr>
      </w:pPr>
      <w:r w:rsidRPr="008048B9">
        <w:rPr>
          <w:sz w:val="28"/>
          <w:szCs w:val="28"/>
          <w:shd w:val="clear" w:color="auto" w:fill="FFFFFF"/>
        </w:rPr>
        <w:t>Informacja o przetwarzaniu danych osobowych</w:t>
      </w:r>
    </w:p>
    <w:p w14:paraId="53CB6323" w14:textId="77777777" w:rsidR="008729A8" w:rsidRPr="008048B9" w:rsidRDefault="008729A8" w:rsidP="00C34F9D">
      <w:pPr>
        <w:pStyle w:val="Standard"/>
        <w:widowControl/>
        <w:jc w:val="both"/>
        <w:rPr>
          <w:i/>
          <w:iCs/>
          <w:sz w:val="20"/>
          <w:szCs w:val="20"/>
          <w:lang w:val="pl-PL"/>
        </w:rPr>
      </w:pPr>
      <w:r w:rsidRPr="008048B9">
        <w:rPr>
          <w:i/>
          <w:iCs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048B9">
        <w:rPr>
          <w:i/>
          <w:iCs/>
          <w:sz w:val="20"/>
          <w:szCs w:val="20"/>
          <w:lang w:val="pl-PL"/>
        </w:rPr>
        <w:t xml:space="preserve"> (RODO), informujemy że:</w:t>
      </w:r>
    </w:p>
    <w:p w14:paraId="3CA7054A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Administratorem Pani/Pana danych osobowych jest: Wójt Gminy Grębocice; ul. Głogowska 3; 59 – 150 Grębocice, tel. +48 76 831 55 01; e-mail: sekretariat@grebocice.com.pl</w:t>
      </w:r>
    </w:p>
    <w:p w14:paraId="6E82BDF9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Wadas; e – mail: </w:t>
      </w:r>
      <w:hyperlink r:id="rId5" w:history="1">
        <w:r w:rsidRPr="008048B9">
          <w:rPr>
            <w:rStyle w:val="Hipercze"/>
            <w:sz w:val="20"/>
            <w:szCs w:val="20"/>
            <w:lang w:val="pl-PL"/>
          </w:rPr>
          <w:t>iodo@amt24.biz</w:t>
        </w:r>
      </w:hyperlink>
      <w:r w:rsidRPr="008048B9">
        <w:rPr>
          <w:sz w:val="20"/>
          <w:szCs w:val="20"/>
          <w:lang w:val="pl-PL"/>
        </w:rPr>
        <w:t xml:space="preserve">, </w:t>
      </w:r>
      <w:hyperlink r:id="rId6" w:history="1"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tel</w:t>
        </w:r>
        <w:r>
          <w:rPr>
            <w:rStyle w:val="Hipercze"/>
            <w:color w:val="000000" w:themeColor="text1"/>
            <w:sz w:val="20"/>
            <w:szCs w:val="20"/>
            <w:lang w:val="pl-PL"/>
          </w:rPr>
          <w:t>.</w:t>
        </w:r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: 76</w:t>
        </w:r>
      </w:hyperlink>
      <w:r w:rsidRPr="00E75C33">
        <w:rPr>
          <w:color w:val="000000" w:themeColor="text1"/>
          <w:sz w:val="20"/>
          <w:szCs w:val="20"/>
          <w:lang w:val="pl-PL"/>
        </w:rPr>
        <w:t xml:space="preserve"> 300 01 40</w:t>
      </w:r>
    </w:p>
    <w:p w14:paraId="28BEEE59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w celu rozpatrzenia złożonego wniosku oraz w celach kontaktowych związanych z w/w wnioskiem.</w:t>
      </w:r>
    </w:p>
    <w:p w14:paraId="3FCA8D98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Podstawą przetwarzania danych osobowych jest art. 6 pkt.1 lit. c RODO - przetwarzanie jest niezbędne do wypełnienia obowiązku prawnego ciążącego na administratorze oraz ustawa z dnia 8 marca 1990 r. o samorządzie gminnym</w:t>
      </w:r>
      <w:r w:rsidRPr="008048B9">
        <w:rPr>
          <w:rFonts w:cs="Times New Roman"/>
          <w:sz w:val="20"/>
          <w:szCs w:val="20"/>
          <w:lang w:val="pl-PL"/>
        </w:rPr>
        <w:t xml:space="preserve">, </w:t>
      </w:r>
      <w:r w:rsidRPr="003A6B55">
        <w:rPr>
          <w:rFonts w:cs="Times New Roman"/>
          <w:sz w:val="20"/>
          <w:szCs w:val="20"/>
          <w:lang w:val="pl-PL"/>
        </w:rPr>
        <w:t xml:space="preserve">ustawa </w:t>
      </w:r>
      <w:r w:rsidRPr="003A6B55">
        <w:rPr>
          <w:rFonts w:eastAsia="Calibri" w:cs="Times New Roman"/>
          <w:sz w:val="20"/>
          <w:szCs w:val="20"/>
        </w:rPr>
        <w:t xml:space="preserve">z </w:t>
      </w:r>
      <w:proofErr w:type="spellStart"/>
      <w:r w:rsidRPr="003A6B55">
        <w:rPr>
          <w:rFonts w:eastAsia="Calibri" w:cs="Times New Roman"/>
          <w:sz w:val="20"/>
          <w:szCs w:val="20"/>
        </w:rPr>
        <w:t>dnia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3 </w:t>
      </w:r>
      <w:proofErr w:type="spellStart"/>
      <w:r w:rsidRPr="003A6B55">
        <w:rPr>
          <w:rFonts w:eastAsia="Calibri" w:cs="Times New Roman"/>
          <w:sz w:val="20"/>
          <w:szCs w:val="20"/>
        </w:rPr>
        <w:t>października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2008 </w:t>
      </w:r>
      <w:proofErr w:type="spellStart"/>
      <w:r w:rsidRPr="003A6B55">
        <w:rPr>
          <w:rFonts w:eastAsia="Calibri" w:cs="Times New Roman"/>
          <w:sz w:val="20"/>
          <w:szCs w:val="20"/>
        </w:rPr>
        <w:t>roku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udostępnianiu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informacji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środowisku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i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jego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ochronie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, </w:t>
      </w:r>
      <w:proofErr w:type="spellStart"/>
      <w:r w:rsidRPr="003A6B55">
        <w:rPr>
          <w:rFonts w:eastAsia="Calibri" w:cs="Times New Roman"/>
          <w:sz w:val="20"/>
          <w:szCs w:val="20"/>
        </w:rPr>
        <w:t>udziale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społeczeństwa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w </w:t>
      </w:r>
      <w:proofErr w:type="spellStart"/>
      <w:r w:rsidRPr="003A6B55">
        <w:rPr>
          <w:rFonts w:eastAsia="Calibri" w:cs="Times New Roman"/>
          <w:sz w:val="20"/>
          <w:szCs w:val="20"/>
        </w:rPr>
        <w:t>ochronie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środowiska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oraz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ocenach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oddziaływania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na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środowisko</w:t>
      </w:r>
      <w:proofErr w:type="spellEnd"/>
      <w:r w:rsidRPr="008048B9">
        <w:rPr>
          <w:iCs/>
          <w:sz w:val="20"/>
          <w:szCs w:val="20"/>
          <w:lang w:val="pl-PL"/>
        </w:rPr>
        <w:t xml:space="preserve">, </w:t>
      </w:r>
      <w:r w:rsidRPr="008048B9">
        <w:rPr>
          <w:sz w:val="20"/>
          <w:szCs w:val="20"/>
          <w:lang w:val="pl-PL"/>
        </w:rPr>
        <w:t xml:space="preserve">a także </w:t>
      </w:r>
      <w:r w:rsidRPr="008048B9">
        <w:rPr>
          <w:iCs/>
          <w:sz w:val="20"/>
          <w:szCs w:val="20"/>
          <w:lang w:val="pl-PL"/>
        </w:rPr>
        <w:t>art. 6 pkt. 1 lit. a RODO - osoba, której dane dotyczą wyraziła zgodę na przetwarzanie swoich danych osobowych w jednym lub większej liczbie określonych celów – zgoda dotyczy numeru telefonu.</w:t>
      </w:r>
    </w:p>
    <w:p w14:paraId="58A6E213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153BD549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337217F4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60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Posiada Pani/Pan prawo żądania dostępu do danych, prawo żądania sprostowania danych, prawo usunięcia danych, prawo żądania ograniczenia przetwarzania.</w:t>
      </w:r>
    </w:p>
    <w:p w14:paraId="3B0DBB97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18E2626E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wniesienia skargi do organu nadzorczego tj. Urzędu Ochrony Danych Osobowych ul. Stawki 2, 00-913 Warszawa.</w:t>
      </w:r>
    </w:p>
    <w:p w14:paraId="3FE6CFE1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14C1D43E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6AF7F868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Podanie danych jest wymogiem ustawowym i jest niezbędne do realizacji tego wniosku.</w:t>
      </w:r>
    </w:p>
    <w:p w14:paraId="46019C3A" w14:textId="77777777" w:rsidR="008729A8" w:rsidRPr="00DD3BA0" w:rsidRDefault="008729A8" w:rsidP="00DD3BA0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Konsekwencją niepodania danych będzie brak możliwości rozpatrzenia wniosku.</w:t>
      </w:r>
    </w:p>
    <w:sectPr w:rsidR="008729A8" w:rsidRPr="00DD3BA0" w:rsidSect="00BC540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3F09"/>
    <w:multiLevelType w:val="hybridMultilevel"/>
    <w:tmpl w:val="0B8A2D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7B"/>
    <w:rsid w:val="00004912"/>
    <w:rsid w:val="000A6D35"/>
    <w:rsid w:val="000F23F0"/>
    <w:rsid w:val="0014147B"/>
    <w:rsid w:val="00146DB1"/>
    <w:rsid w:val="00172697"/>
    <w:rsid w:val="00175763"/>
    <w:rsid w:val="00203413"/>
    <w:rsid w:val="00205474"/>
    <w:rsid w:val="00240956"/>
    <w:rsid w:val="00284CA8"/>
    <w:rsid w:val="003018A4"/>
    <w:rsid w:val="00331BE2"/>
    <w:rsid w:val="00334A85"/>
    <w:rsid w:val="003B2D41"/>
    <w:rsid w:val="003F01B3"/>
    <w:rsid w:val="00481E38"/>
    <w:rsid w:val="004A7557"/>
    <w:rsid w:val="004B145D"/>
    <w:rsid w:val="004B5DFD"/>
    <w:rsid w:val="005024CB"/>
    <w:rsid w:val="0051070B"/>
    <w:rsid w:val="00514FF8"/>
    <w:rsid w:val="005516B4"/>
    <w:rsid w:val="00574862"/>
    <w:rsid w:val="00635D76"/>
    <w:rsid w:val="006528AD"/>
    <w:rsid w:val="00741FB8"/>
    <w:rsid w:val="007919C3"/>
    <w:rsid w:val="007B73D9"/>
    <w:rsid w:val="007D5390"/>
    <w:rsid w:val="007D6ABC"/>
    <w:rsid w:val="007F78BF"/>
    <w:rsid w:val="00870A0D"/>
    <w:rsid w:val="008729A8"/>
    <w:rsid w:val="00921043"/>
    <w:rsid w:val="00932E2D"/>
    <w:rsid w:val="00940BDB"/>
    <w:rsid w:val="009A04A9"/>
    <w:rsid w:val="00A15C0D"/>
    <w:rsid w:val="00A60135"/>
    <w:rsid w:val="00AC6965"/>
    <w:rsid w:val="00B222A3"/>
    <w:rsid w:val="00B25733"/>
    <w:rsid w:val="00BC540E"/>
    <w:rsid w:val="00C34F9D"/>
    <w:rsid w:val="00C5039F"/>
    <w:rsid w:val="00C52ECE"/>
    <w:rsid w:val="00C6381D"/>
    <w:rsid w:val="00C70241"/>
    <w:rsid w:val="00C902D6"/>
    <w:rsid w:val="00CA5C3B"/>
    <w:rsid w:val="00CC1EA4"/>
    <w:rsid w:val="00CE10A6"/>
    <w:rsid w:val="00D070D1"/>
    <w:rsid w:val="00D23277"/>
    <w:rsid w:val="00D95E38"/>
    <w:rsid w:val="00DB549C"/>
    <w:rsid w:val="00DB58CD"/>
    <w:rsid w:val="00DD3BA0"/>
    <w:rsid w:val="00E364CE"/>
    <w:rsid w:val="00E7763F"/>
    <w:rsid w:val="00EB5ABD"/>
    <w:rsid w:val="00EC0F02"/>
    <w:rsid w:val="00F378A6"/>
    <w:rsid w:val="00F713F5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EB64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72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729A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72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2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6" TargetMode="Externa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Urząd Grębocice</cp:lastModifiedBy>
  <cp:revision>2</cp:revision>
  <cp:lastPrinted>2020-12-21T13:19:00Z</cp:lastPrinted>
  <dcterms:created xsi:type="dcterms:W3CDTF">2021-11-05T08:55:00Z</dcterms:created>
  <dcterms:modified xsi:type="dcterms:W3CDTF">2021-11-05T08:55:00Z</dcterms:modified>
</cp:coreProperties>
</file>