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CC" w:rsidRDefault="002705CC" w:rsidP="002705CC">
      <w:pPr>
        <w:pStyle w:val="Tytu"/>
      </w:pPr>
      <w:r>
        <w:t xml:space="preserve">PROTOKÓŁ  z dnia </w:t>
      </w:r>
      <w:r w:rsidR="008B555E">
        <w:t>3</w:t>
      </w:r>
      <w:r>
        <w:t>0</w:t>
      </w:r>
      <w:r w:rsidR="008B555E">
        <w:t>.09</w:t>
      </w:r>
      <w:r>
        <w:t>.2021 r.</w:t>
      </w:r>
    </w:p>
    <w:p w:rsidR="002705CC" w:rsidRDefault="002705CC" w:rsidP="002705CC">
      <w:pPr>
        <w:pStyle w:val="Tytu"/>
        <w:ind w:left="2832" w:firstLine="708"/>
        <w:jc w:val="left"/>
      </w:pPr>
    </w:p>
    <w:p w:rsidR="002705CC" w:rsidRPr="007F568C" w:rsidRDefault="002705CC" w:rsidP="002705CC">
      <w:pPr>
        <w:pStyle w:val="Tytu"/>
        <w:jc w:val="left"/>
        <w:rPr>
          <w:i w:val="0"/>
        </w:rPr>
      </w:pPr>
      <w:r w:rsidRPr="007F568C">
        <w:rPr>
          <w:i w:val="0"/>
        </w:rPr>
        <w:t>w sprawie braku rozstrzygnięcia p</w:t>
      </w:r>
      <w:r w:rsidR="008B555E">
        <w:rPr>
          <w:i w:val="0"/>
        </w:rPr>
        <w:t>rzetargu ogłoszonego na dzień  30.09</w:t>
      </w:r>
      <w:r w:rsidRPr="007F568C">
        <w:rPr>
          <w:i w:val="0"/>
        </w:rPr>
        <w:t>.2021 r.</w:t>
      </w:r>
    </w:p>
    <w:p w:rsidR="002705CC" w:rsidRPr="007F568C" w:rsidRDefault="002705CC" w:rsidP="002705CC">
      <w:pPr>
        <w:pStyle w:val="Tytu"/>
        <w:ind w:left="2832" w:firstLine="708"/>
        <w:jc w:val="left"/>
      </w:pPr>
    </w:p>
    <w:p w:rsidR="002705CC" w:rsidRPr="007F568C" w:rsidRDefault="008B555E" w:rsidP="002705CC">
      <w:pPr>
        <w:pStyle w:val="Nagwek1"/>
      </w:pPr>
      <w:r>
        <w:t>Na dzień 30.09</w:t>
      </w:r>
      <w:r w:rsidR="002705CC" w:rsidRPr="007F568C">
        <w:t>.2021</w:t>
      </w:r>
      <w:r>
        <w:t xml:space="preserve"> </w:t>
      </w:r>
      <w:r w:rsidR="002705CC" w:rsidRPr="007F568C">
        <w:t>r. Wójt Gminy Grębocice ogłosił I</w:t>
      </w:r>
      <w:r>
        <w:t>I</w:t>
      </w:r>
      <w:r w:rsidR="002705CC" w:rsidRPr="007F568C">
        <w:t xml:space="preserve"> przetarg ustny nieograniczony na sprzedaż niezabudowanych nieruchomości położonych w Gminie Grębocice obręb Rz</w:t>
      </w:r>
      <w:r w:rsidR="002705CC">
        <w:t>e</w:t>
      </w:r>
      <w:r w:rsidR="002705CC" w:rsidRPr="007F568C">
        <w:t>czyca, składających się z działek nr: 247/8 o pow. 0,35ha, 247/9 o pow. 0,35ha, 247/10 o pow. 0,35 ha</w:t>
      </w:r>
    </w:p>
    <w:p w:rsidR="002705CC" w:rsidRDefault="002705CC" w:rsidP="002705CC">
      <w:pPr>
        <w:pStyle w:val="Tekstpodstawowy"/>
      </w:pPr>
    </w:p>
    <w:p w:rsidR="002705CC" w:rsidRPr="00D023AD" w:rsidRDefault="00D023AD" w:rsidP="00D023A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I. </w:t>
      </w:r>
      <w:r w:rsidR="002705CC" w:rsidRPr="00D023AD">
        <w:rPr>
          <w:sz w:val="22"/>
          <w:szCs w:val="22"/>
        </w:rPr>
        <w:t xml:space="preserve">Komisja przetargowa, powołana Zarządzeniem Wójta Gminy Grębocice nr </w:t>
      </w:r>
      <w:r>
        <w:rPr>
          <w:sz w:val="22"/>
          <w:szCs w:val="22"/>
        </w:rPr>
        <w:t>159</w:t>
      </w:r>
      <w:r w:rsidR="002705CC" w:rsidRPr="00D023AD">
        <w:rPr>
          <w:sz w:val="22"/>
          <w:szCs w:val="22"/>
        </w:rPr>
        <w:t xml:space="preserve">.2021 z dnia </w:t>
      </w:r>
      <w:r>
        <w:rPr>
          <w:sz w:val="22"/>
          <w:szCs w:val="22"/>
        </w:rPr>
        <w:t>22.09</w:t>
      </w:r>
      <w:r w:rsidR="002705CC" w:rsidRPr="00D023AD">
        <w:rPr>
          <w:sz w:val="22"/>
          <w:szCs w:val="22"/>
        </w:rPr>
        <w:t>.2021 r. w składzie:</w:t>
      </w:r>
    </w:p>
    <w:p w:rsidR="002705CC" w:rsidRPr="00BC0893" w:rsidRDefault="008B555E" w:rsidP="002705CC">
      <w:pPr>
        <w:rPr>
          <w:sz w:val="22"/>
          <w:szCs w:val="22"/>
        </w:rPr>
      </w:pPr>
      <w:r>
        <w:rPr>
          <w:sz w:val="22"/>
          <w:szCs w:val="22"/>
        </w:rPr>
        <w:t xml:space="preserve">Kamila Nieruchalska </w:t>
      </w:r>
      <w:r w:rsidR="002705CC" w:rsidRPr="00BC0893">
        <w:rPr>
          <w:sz w:val="22"/>
          <w:szCs w:val="22"/>
        </w:rPr>
        <w:tab/>
      </w:r>
      <w:r w:rsidR="002705CC" w:rsidRPr="00BC0893">
        <w:rPr>
          <w:sz w:val="22"/>
          <w:szCs w:val="22"/>
        </w:rPr>
        <w:tab/>
      </w:r>
      <w:r w:rsidR="002705CC" w:rsidRPr="00BC0893">
        <w:rPr>
          <w:sz w:val="22"/>
          <w:szCs w:val="22"/>
        </w:rPr>
        <w:tab/>
        <w:t xml:space="preserve">- Przewodniczący </w:t>
      </w:r>
      <w:r w:rsidR="002705CC" w:rsidRPr="00BC0893">
        <w:rPr>
          <w:sz w:val="22"/>
          <w:szCs w:val="22"/>
        </w:rPr>
        <w:tab/>
        <w:t xml:space="preserve">    </w:t>
      </w:r>
      <w:r w:rsidR="002705CC" w:rsidRPr="00BC0893">
        <w:rPr>
          <w:sz w:val="22"/>
          <w:szCs w:val="22"/>
        </w:rPr>
        <w:tab/>
        <w:t xml:space="preserve"> </w:t>
      </w:r>
    </w:p>
    <w:p w:rsidR="002705CC" w:rsidRPr="00BC0893" w:rsidRDefault="008B555E" w:rsidP="002705CC">
      <w:pPr>
        <w:rPr>
          <w:sz w:val="22"/>
          <w:szCs w:val="22"/>
        </w:rPr>
      </w:pPr>
      <w:r w:rsidRPr="00BC0893">
        <w:rPr>
          <w:sz w:val="22"/>
          <w:szCs w:val="22"/>
        </w:rPr>
        <w:t>Anna Sygnatowicz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5CC" w:rsidRPr="00BC0893">
        <w:rPr>
          <w:sz w:val="22"/>
          <w:szCs w:val="22"/>
        </w:rPr>
        <w:t xml:space="preserve">- Zastępca Przewodniczącego  </w:t>
      </w:r>
      <w:r w:rsidR="002705CC" w:rsidRPr="00BC0893">
        <w:rPr>
          <w:sz w:val="22"/>
          <w:szCs w:val="22"/>
        </w:rPr>
        <w:tab/>
        <w:t xml:space="preserve">     </w:t>
      </w:r>
      <w:r w:rsidR="002705CC" w:rsidRPr="00BC0893">
        <w:rPr>
          <w:sz w:val="22"/>
          <w:szCs w:val="22"/>
        </w:rPr>
        <w:tab/>
      </w:r>
    </w:p>
    <w:p w:rsidR="002705CC" w:rsidRPr="00080FAD" w:rsidRDefault="008B555E" w:rsidP="002705CC">
      <w:pPr>
        <w:rPr>
          <w:sz w:val="22"/>
          <w:szCs w:val="22"/>
        </w:rPr>
      </w:pPr>
      <w:r w:rsidRPr="00BC0893">
        <w:rPr>
          <w:sz w:val="22"/>
          <w:szCs w:val="22"/>
        </w:rPr>
        <w:t>Anna Ciosek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5CC" w:rsidRPr="00BC0893">
        <w:rPr>
          <w:sz w:val="22"/>
          <w:szCs w:val="22"/>
        </w:rPr>
        <w:t>- Członek</w:t>
      </w:r>
    </w:p>
    <w:p w:rsidR="002705CC" w:rsidRPr="00080FAD" w:rsidRDefault="002705CC" w:rsidP="002705CC">
      <w:pPr>
        <w:rPr>
          <w:sz w:val="22"/>
          <w:szCs w:val="22"/>
        </w:rPr>
      </w:pPr>
      <w:r w:rsidRPr="00080FAD">
        <w:rPr>
          <w:sz w:val="22"/>
          <w:szCs w:val="22"/>
        </w:rPr>
        <w:t xml:space="preserve">dokonała analizy dokumentacji </w:t>
      </w:r>
      <w:r w:rsidR="00082F53">
        <w:rPr>
          <w:sz w:val="22"/>
          <w:szCs w:val="22"/>
        </w:rPr>
        <w:t>i stwierdziła jej prawidłowość</w:t>
      </w:r>
      <w:r w:rsidRPr="00080FAD">
        <w:rPr>
          <w:sz w:val="22"/>
          <w:szCs w:val="22"/>
        </w:rPr>
        <w:t>.</w:t>
      </w:r>
    </w:p>
    <w:p w:rsidR="002705CC" w:rsidRPr="00080FAD" w:rsidRDefault="002705CC" w:rsidP="002705CC">
      <w:pPr>
        <w:rPr>
          <w:sz w:val="22"/>
          <w:szCs w:val="22"/>
        </w:rPr>
      </w:pPr>
    </w:p>
    <w:p w:rsidR="002705CC" w:rsidRPr="00080FAD" w:rsidRDefault="002705CC" w:rsidP="002705CC">
      <w:pPr>
        <w:pStyle w:val="Tekstpodstawowy2"/>
        <w:spacing w:line="240" w:lineRule="auto"/>
        <w:jc w:val="both"/>
        <w:rPr>
          <w:b/>
          <w:sz w:val="22"/>
          <w:szCs w:val="22"/>
        </w:rPr>
      </w:pPr>
      <w:r w:rsidRPr="00080FAD">
        <w:rPr>
          <w:sz w:val="22"/>
          <w:szCs w:val="22"/>
        </w:rPr>
        <w:t xml:space="preserve">II. Ogłoszenie o przetargu   zostało umieszczone na tablicy informacyjnej Urzędu Gminy  </w:t>
      </w:r>
      <w:r w:rsidR="00D023AD">
        <w:rPr>
          <w:sz w:val="22"/>
          <w:szCs w:val="22"/>
        </w:rPr>
        <w:br/>
      </w:r>
      <w:r w:rsidRPr="00080FAD">
        <w:rPr>
          <w:sz w:val="22"/>
          <w:szCs w:val="22"/>
        </w:rPr>
        <w:t xml:space="preserve">oraz na tablicy </w:t>
      </w:r>
      <w:r>
        <w:rPr>
          <w:sz w:val="22"/>
          <w:szCs w:val="22"/>
        </w:rPr>
        <w:t xml:space="preserve">informacyjnej sołectwa </w:t>
      </w:r>
      <w:r w:rsidRPr="00017EF3">
        <w:rPr>
          <w:sz w:val="22"/>
          <w:szCs w:val="22"/>
          <w:u w:val="single"/>
        </w:rPr>
        <w:t>Rzeczyca</w:t>
      </w:r>
      <w:r>
        <w:rPr>
          <w:sz w:val="22"/>
          <w:szCs w:val="22"/>
        </w:rPr>
        <w:t xml:space="preserve"> w okresie od </w:t>
      </w:r>
      <w:r w:rsidR="00D023AD">
        <w:rPr>
          <w:sz w:val="22"/>
          <w:szCs w:val="22"/>
          <w:u w:val="single"/>
        </w:rPr>
        <w:t>2</w:t>
      </w:r>
      <w:r w:rsidRPr="00017EF3">
        <w:rPr>
          <w:sz w:val="22"/>
          <w:szCs w:val="22"/>
          <w:u w:val="single"/>
        </w:rPr>
        <w:t>6</w:t>
      </w:r>
      <w:r w:rsidR="00D023AD">
        <w:rPr>
          <w:sz w:val="22"/>
          <w:szCs w:val="22"/>
          <w:u w:val="single"/>
        </w:rPr>
        <w:t>.08</w:t>
      </w:r>
      <w:r w:rsidRPr="00017EF3">
        <w:rPr>
          <w:sz w:val="22"/>
          <w:szCs w:val="22"/>
          <w:u w:val="single"/>
        </w:rPr>
        <w:t>.2021</w:t>
      </w:r>
      <w:r w:rsidR="00D023AD">
        <w:rPr>
          <w:sz w:val="22"/>
          <w:szCs w:val="22"/>
          <w:u w:val="single"/>
        </w:rPr>
        <w:t xml:space="preserve"> </w:t>
      </w:r>
      <w:r w:rsidRPr="00017EF3">
        <w:rPr>
          <w:sz w:val="22"/>
          <w:szCs w:val="22"/>
          <w:u w:val="single"/>
        </w:rPr>
        <w:t>r</w:t>
      </w:r>
      <w:r w:rsidR="00D023AD">
        <w:rPr>
          <w:sz w:val="22"/>
          <w:szCs w:val="22"/>
          <w:u w:val="single"/>
        </w:rPr>
        <w:t>.</w:t>
      </w:r>
      <w:r w:rsidRPr="00017EF3">
        <w:rPr>
          <w:sz w:val="22"/>
          <w:szCs w:val="22"/>
          <w:u w:val="single"/>
        </w:rPr>
        <w:t xml:space="preserve"> do </w:t>
      </w:r>
      <w:r w:rsidR="00D023AD">
        <w:rPr>
          <w:sz w:val="22"/>
          <w:szCs w:val="22"/>
          <w:u w:val="single"/>
        </w:rPr>
        <w:t>3</w:t>
      </w:r>
      <w:r w:rsidRPr="00017EF3">
        <w:rPr>
          <w:sz w:val="22"/>
          <w:szCs w:val="22"/>
          <w:u w:val="single"/>
        </w:rPr>
        <w:t>0.04.2021</w:t>
      </w:r>
      <w:r w:rsidR="00D023AD">
        <w:rPr>
          <w:sz w:val="22"/>
          <w:szCs w:val="22"/>
          <w:u w:val="single"/>
        </w:rPr>
        <w:t xml:space="preserve"> </w:t>
      </w:r>
      <w:r w:rsidRPr="00017EF3">
        <w:rPr>
          <w:sz w:val="22"/>
          <w:szCs w:val="22"/>
          <w:u w:val="single"/>
        </w:rPr>
        <w:t>r</w:t>
      </w:r>
      <w:r>
        <w:rPr>
          <w:sz w:val="22"/>
          <w:szCs w:val="22"/>
        </w:rPr>
        <w:t>.</w:t>
      </w:r>
      <w:r w:rsidR="00D023AD">
        <w:rPr>
          <w:sz w:val="22"/>
          <w:szCs w:val="22"/>
        </w:rPr>
        <w:t>,</w:t>
      </w:r>
      <w:r w:rsidRPr="00080F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80FAD">
        <w:rPr>
          <w:sz w:val="22"/>
          <w:szCs w:val="22"/>
        </w:rPr>
        <w:t xml:space="preserve">a także zostało podane do publicznej wiadomości poprzez umieszczenie na stronie internetowej </w:t>
      </w:r>
      <w:r>
        <w:rPr>
          <w:sz w:val="22"/>
          <w:szCs w:val="22"/>
        </w:rPr>
        <w:t xml:space="preserve">Urzędu Gminy i w BIP oraz w Gazecie Wrocławskiej w dniu </w:t>
      </w:r>
      <w:r w:rsidR="00D023AD">
        <w:rPr>
          <w:sz w:val="22"/>
          <w:szCs w:val="22"/>
          <w:u w:val="single"/>
        </w:rPr>
        <w:t>2</w:t>
      </w:r>
      <w:r w:rsidRPr="00017EF3">
        <w:rPr>
          <w:sz w:val="22"/>
          <w:szCs w:val="22"/>
          <w:u w:val="single"/>
        </w:rPr>
        <w:t>6</w:t>
      </w:r>
      <w:r w:rsidR="00D023AD">
        <w:rPr>
          <w:sz w:val="22"/>
          <w:szCs w:val="22"/>
          <w:u w:val="single"/>
        </w:rPr>
        <w:t>.08</w:t>
      </w:r>
      <w:r w:rsidRPr="00017EF3">
        <w:rPr>
          <w:sz w:val="22"/>
          <w:szCs w:val="22"/>
          <w:u w:val="single"/>
        </w:rPr>
        <w:t>.2021r.</w:t>
      </w:r>
    </w:p>
    <w:p w:rsidR="002705CC" w:rsidRPr="00080FAD" w:rsidRDefault="002705CC" w:rsidP="002705CC">
      <w:pPr>
        <w:numPr>
          <w:ilvl w:val="0"/>
          <w:numId w:val="1"/>
        </w:numPr>
        <w:jc w:val="both"/>
        <w:rPr>
          <w:sz w:val="22"/>
          <w:szCs w:val="22"/>
        </w:rPr>
      </w:pPr>
      <w:r w:rsidRPr="00080FAD">
        <w:rPr>
          <w:sz w:val="22"/>
          <w:szCs w:val="22"/>
        </w:rPr>
        <w:t xml:space="preserve">Wyznaczono termin przetargu w formie licytacji ustnej na dzień </w:t>
      </w:r>
      <w:r w:rsidR="003556AB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3556AB">
        <w:rPr>
          <w:sz w:val="22"/>
          <w:szCs w:val="22"/>
        </w:rPr>
        <w:t>.09</w:t>
      </w:r>
      <w:r>
        <w:rPr>
          <w:sz w:val="22"/>
          <w:szCs w:val="22"/>
        </w:rPr>
        <w:t>.2021</w:t>
      </w:r>
      <w:r w:rsidRPr="00080FAD">
        <w:rPr>
          <w:sz w:val="22"/>
          <w:szCs w:val="22"/>
        </w:rPr>
        <w:t>r</w:t>
      </w:r>
      <w:r>
        <w:rPr>
          <w:sz w:val="22"/>
          <w:szCs w:val="22"/>
        </w:rPr>
        <w:t>. o godz. 10</w:t>
      </w:r>
      <w:r w:rsidRPr="00080FAD">
        <w:rPr>
          <w:sz w:val="22"/>
          <w:szCs w:val="22"/>
        </w:rPr>
        <w:t xml:space="preserve"> </w:t>
      </w:r>
      <w:r w:rsidRPr="00080FAD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="003556AB">
        <w:rPr>
          <w:sz w:val="22"/>
          <w:szCs w:val="22"/>
        </w:rPr>
        <w:br/>
      </w:r>
      <w:r>
        <w:rPr>
          <w:sz w:val="22"/>
          <w:szCs w:val="22"/>
        </w:rPr>
        <w:t>w Urzędzie Gminy Grębocice</w:t>
      </w:r>
      <w:r w:rsidRPr="00080FAD">
        <w:rPr>
          <w:sz w:val="22"/>
          <w:szCs w:val="22"/>
        </w:rPr>
        <w:t>,  ul. Głogowska 3.</w:t>
      </w:r>
    </w:p>
    <w:p w:rsidR="002705CC" w:rsidRPr="00080FAD" w:rsidRDefault="002705CC" w:rsidP="002705CC">
      <w:pPr>
        <w:numPr>
          <w:ilvl w:val="0"/>
          <w:numId w:val="1"/>
        </w:numPr>
        <w:rPr>
          <w:i/>
          <w:sz w:val="22"/>
          <w:szCs w:val="22"/>
        </w:rPr>
      </w:pPr>
      <w:r w:rsidRPr="00080FAD">
        <w:rPr>
          <w:sz w:val="22"/>
          <w:szCs w:val="22"/>
        </w:rPr>
        <w:t xml:space="preserve">Przedmiotem przetargu była sprzedaż nieruchomości gruntowej </w:t>
      </w:r>
      <w:r>
        <w:rPr>
          <w:sz w:val="22"/>
          <w:szCs w:val="22"/>
        </w:rPr>
        <w:t xml:space="preserve">niezabudowanej położonej  </w:t>
      </w:r>
      <w:r w:rsidR="003556AB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. Rzeczyca</w:t>
      </w:r>
      <w:r w:rsidRPr="00080FAD">
        <w:rPr>
          <w:sz w:val="22"/>
          <w:szCs w:val="22"/>
        </w:rPr>
        <w:t xml:space="preserve">  </w:t>
      </w:r>
      <w:r w:rsidRPr="00080FAD">
        <w:rPr>
          <w:bCs/>
          <w:sz w:val="22"/>
          <w:szCs w:val="22"/>
        </w:rPr>
        <w:t>składającej się</w:t>
      </w:r>
      <w:r>
        <w:rPr>
          <w:bCs/>
          <w:sz w:val="22"/>
          <w:szCs w:val="22"/>
        </w:rPr>
        <w:t xml:space="preserve"> z działek nr: </w:t>
      </w:r>
      <w:r w:rsidRPr="00AA7C73">
        <w:rPr>
          <w:b/>
        </w:rPr>
        <w:t>247/8 o  pow. 0,35ha, 247/9 o  pow. 0,35ha, 247/10 o  pow. 0,35ha</w:t>
      </w:r>
      <w:r>
        <w:rPr>
          <w:bCs/>
          <w:sz w:val="22"/>
          <w:szCs w:val="22"/>
        </w:rPr>
        <w:t>, dla której</w:t>
      </w:r>
      <w:r w:rsidRPr="00080FAD">
        <w:rPr>
          <w:bCs/>
          <w:sz w:val="22"/>
          <w:szCs w:val="22"/>
        </w:rPr>
        <w:t xml:space="preserve"> Sąd Rejonowy w Głogowie prowadzi księgę wieczystą nr </w:t>
      </w:r>
      <w:r>
        <w:rPr>
          <w:bCs/>
          <w:sz w:val="22"/>
          <w:szCs w:val="22"/>
        </w:rPr>
        <w:t>LE1G/00025994/6</w:t>
      </w:r>
      <w:r w:rsidRPr="00080FA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przeznaczonych </w:t>
      </w:r>
      <w:r w:rsidRPr="00080FA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pod tereny dla nowej zabudowy mieszkaniowej jednorodzinnej.</w:t>
      </w:r>
      <w:r w:rsidRPr="00080FAD">
        <w:rPr>
          <w:i/>
          <w:sz w:val="22"/>
          <w:szCs w:val="22"/>
        </w:rPr>
        <w:t xml:space="preserve"> </w:t>
      </w:r>
    </w:p>
    <w:p w:rsidR="002705CC" w:rsidRDefault="002705CC" w:rsidP="002705C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80FAD">
        <w:rPr>
          <w:bCs/>
          <w:sz w:val="22"/>
          <w:szCs w:val="22"/>
        </w:rPr>
        <w:t>Cena wywoławcza dla</w:t>
      </w:r>
      <w:r>
        <w:rPr>
          <w:bCs/>
          <w:sz w:val="22"/>
          <w:szCs w:val="22"/>
        </w:rPr>
        <w:t xml:space="preserve"> poszczególnych działek wynosiła dla:</w:t>
      </w:r>
    </w:p>
    <w:p w:rsidR="002705CC" w:rsidRPr="00017EF3" w:rsidRDefault="002705CC" w:rsidP="002705CC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47DA5">
        <w:rPr>
          <w:bCs/>
          <w:sz w:val="22"/>
          <w:szCs w:val="22"/>
        </w:rPr>
        <w:t xml:space="preserve">działki nr </w:t>
      </w:r>
      <w:r w:rsidRPr="00F47DA5">
        <w:rPr>
          <w:b/>
          <w:bCs/>
          <w:sz w:val="22"/>
          <w:szCs w:val="22"/>
        </w:rPr>
        <w:t>247/8</w:t>
      </w:r>
      <w:r w:rsidRPr="00F47DA5">
        <w:rPr>
          <w:bCs/>
          <w:sz w:val="22"/>
          <w:szCs w:val="22"/>
        </w:rPr>
        <w:t xml:space="preserve"> wynosiła:</w:t>
      </w:r>
      <w:r w:rsidRPr="00F47DA5">
        <w:rPr>
          <w:b/>
          <w:bCs/>
          <w:sz w:val="22"/>
          <w:szCs w:val="22"/>
        </w:rPr>
        <w:t xml:space="preserve"> </w:t>
      </w:r>
      <w:r w:rsidR="003556AB">
        <w:rPr>
          <w:b/>
          <w:bCs/>
          <w:sz w:val="22"/>
          <w:szCs w:val="22"/>
        </w:rPr>
        <w:t>106.000</w:t>
      </w:r>
      <w:r w:rsidRPr="00F47DA5">
        <w:rPr>
          <w:b/>
          <w:bCs/>
          <w:sz w:val="22"/>
          <w:szCs w:val="22"/>
        </w:rPr>
        <w:t xml:space="preserve">,00 zł </w:t>
      </w:r>
      <w:r w:rsidRPr="00F47DA5">
        <w:rPr>
          <w:bCs/>
          <w:sz w:val="22"/>
          <w:szCs w:val="22"/>
        </w:rPr>
        <w:t>brutto</w:t>
      </w:r>
      <w:r w:rsidRPr="00F47DA5">
        <w:rPr>
          <w:b/>
          <w:bCs/>
          <w:sz w:val="22"/>
          <w:szCs w:val="22"/>
        </w:rPr>
        <w:t xml:space="preserve">, </w:t>
      </w:r>
      <w:r w:rsidRPr="00F47DA5">
        <w:rPr>
          <w:bCs/>
          <w:sz w:val="22"/>
          <w:szCs w:val="22"/>
        </w:rPr>
        <w:t xml:space="preserve">wymagane wadium wynosiło </w:t>
      </w:r>
      <w:r w:rsidR="003556AB">
        <w:rPr>
          <w:b/>
          <w:sz w:val="22"/>
          <w:szCs w:val="22"/>
        </w:rPr>
        <w:t>10.6</w:t>
      </w:r>
      <w:r w:rsidRPr="00F47DA5">
        <w:rPr>
          <w:b/>
          <w:sz w:val="22"/>
          <w:szCs w:val="22"/>
        </w:rPr>
        <w:t xml:space="preserve">00,00 zł; </w:t>
      </w:r>
    </w:p>
    <w:p w:rsidR="002705CC" w:rsidRPr="00017EF3" w:rsidRDefault="002705CC" w:rsidP="002705CC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17EF3">
        <w:rPr>
          <w:sz w:val="22"/>
          <w:szCs w:val="22"/>
        </w:rPr>
        <w:t>działki nr</w:t>
      </w:r>
      <w:r>
        <w:rPr>
          <w:b/>
          <w:sz w:val="22"/>
          <w:szCs w:val="22"/>
        </w:rPr>
        <w:t xml:space="preserve"> </w:t>
      </w:r>
      <w:r w:rsidRPr="00F47DA5">
        <w:rPr>
          <w:b/>
          <w:bCs/>
          <w:sz w:val="22"/>
          <w:szCs w:val="22"/>
        </w:rPr>
        <w:t>247/9</w:t>
      </w:r>
      <w:r w:rsidRPr="00F47DA5">
        <w:rPr>
          <w:bCs/>
          <w:sz w:val="22"/>
          <w:szCs w:val="22"/>
        </w:rPr>
        <w:t xml:space="preserve"> wynosiła:</w:t>
      </w:r>
      <w:r w:rsidRPr="00F47DA5">
        <w:rPr>
          <w:b/>
          <w:bCs/>
          <w:sz w:val="22"/>
          <w:szCs w:val="22"/>
        </w:rPr>
        <w:t xml:space="preserve"> </w:t>
      </w:r>
      <w:r w:rsidR="003556AB">
        <w:rPr>
          <w:b/>
          <w:bCs/>
          <w:sz w:val="22"/>
          <w:szCs w:val="22"/>
        </w:rPr>
        <w:t>106.000</w:t>
      </w:r>
      <w:r w:rsidRPr="00F47DA5">
        <w:rPr>
          <w:b/>
          <w:bCs/>
          <w:sz w:val="22"/>
          <w:szCs w:val="22"/>
        </w:rPr>
        <w:t xml:space="preserve">,00 zł </w:t>
      </w:r>
      <w:r w:rsidRPr="00F47DA5">
        <w:rPr>
          <w:bCs/>
          <w:sz w:val="22"/>
          <w:szCs w:val="22"/>
        </w:rPr>
        <w:t>brutto</w:t>
      </w:r>
      <w:r w:rsidRPr="00F47DA5">
        <w:rPr>
          <w:b/>
          <w:bCs/>
          <w:sz w:val="22"/>
          <w:szCs w:val="22"/>
        </w:rPr>
        <w:t xml:space="preserve">, </w:t>
      </w:r>
      <w:r w:rsidRPr="00F47DA5">
        <w:rPr>
          <w:bCs/>
          <w:sz w:val="22"/>
          <w:szCs w:val="22"/>
        </w:rPr>
        <w:t xml:space="preserve">wymagane wadium wynosiło </w:t>
      </w:r>
      <w:r w:rsidR="003556AB">
        <w:rPr>
          <w:b/>
          <w:sz w:val="22"/>
          <w:szCs w:val="22"/>
        </w:rPr>
        <w:t>10.6</w:t>
      </w:r>
      <w:r w:rsidRPr="00F47DA5">
        <w:rPr>
          <w:b/>
          <w:sz w:val="22"/>
          <w:szCs w:val="22"/>
        </w:rPr>
        <w:t xml:space="preserve">00,00 zł, </w:t>
      </w:r>
      <w:r w:rsidRPr="00F47DA5">
        <w:rPr>
          <w:b/>
          <w:bCs/>
          <w:sz w:val="22"/>
          <w:szCs w:val="22"/>
        </w:rPr>
        <w:t xml:space="preserve"> </w:t>
      </w:r>
    </w:p>
    <w:p w:rsidR="002705CC" w:rsidRPr="00F47DA5" w:rsidRDefault="002705CC" w:rsidP="002705CC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17EF3">
        <w:rPr>
          <w:bCs/>
          <w:sz w:val="22"/>
          <w:szCs w:val="22"/>
        </w:rPr>
        <w:t>działki nr</w:t>
      </w:r>
      <w:r>
        <w:rPr>
          <w:b/>
          <w:bCs/>
          <w:sz w:val="22"/>
          <w:szCs w:val="22"/>
        </w:rPr>
        <w:t xml:space="preserve"> </w:t>
      </w:r>
      <w:r w:rsidRPr="00F47DA5">
        <w:rPr>
          <w:b/>
          <w:bCs/>
          <w:sz w:val="22"/>
          <w:szCs w:val="22"/>
        </w:rPr>
        <w:t>247/10</w:t>
      </w:r>
      <w:r w:rsidRPr="00F47DA5">
        <w:rPr>
          <w:bCs/>
          <w:sz w:val="22"/>
          <w:szCs w:val="22"/>
        </w:rPr>
        <w:t xml:space="preserve"> wynosiła:</w:t>
      </w:r>
      <w:r w:rsidR="003556AB">
        <w:rPr>
          <w:b/>
          <w:bCs/>
          <w:sz w:val="22"/>
          <w:szCs w:val="22"/>
        </w:rPr>
        <w:t xml:space="preserve"> 106.00</w:t>
      </w:r>
      <w:r w:rsidRPr="00F47DA5">
        <w:rPr>
          <w:b/>
          <w:bCs/>
          <w:sz w:val="22"/>
          <w:szCs w:val="22"/>
        </w:rPr>
        <w:t xml:space="preserve">0,00 zł </w:t>
      </w:r>
      <w:r w:rsidRPr="00F47DA5">
        <w:rPr>
          <w:bCs/>
          <w:sz w:val="22"/>
          <w:szCs w:val="22"/>
        </w:rPr>
        <w:t>brutto</w:t>
      </w:r>
      <w:r w:rsidRPr="00F47DA5">
        <w:rPr>
          <w:b/>
          <w:bCs/>
          <w:sz w:val="22"/>
          <w:szCs w:val="22"/>
        </w:rPr>
        <w:t xml:space="preserve">, </w:t>
      </w:r>
      <w:r w:rsidRPr="00F47DA5">
        <w:rPr>
          <w:bCs/>
          <w:sz w:val="22"/>
          <w:szCs w:val="22"/>
        </w:rPr>
        <w:t xml:space="preserve">wymagane wadium wynosiło </w:t>
      </w:r>
      <w:r w:rsidR="003556AB">
        <w:rPr>
          <w:b/>
          <w:sz w:val="22"/>
          <w:szCs w:val="22"/>
        </w:rPr>
        <w:t>10.6</w:t>
      </w:r>
      <w:r w:rsidRPr="00F47DA5">
        <w:rPr>
          <w:b/>
          <w:sz w:val="22"/>
          <w:szCs w:val="22"/>
        </w:rPr>
        <w:t>00,00 zł</w:t>
      </w:r>
      <w:r w:rsidR="00FF6AD4">
        <w:rPr>
          <w:b/>
          <w:sz w:val="22"/>
          <w:szCs w:val="22"/>
        </w:rPr>
        <w:t>.</w:t>
      </w:r>
    </w:p>
    <w:p w:rsidR="002705CC" w:rsidRPr="00BC0893" w:rsidRDefault="002705CC" w:rsidP="002705C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80FAD">
        <w:rPr>
          <w:sz w:val="22"/>
          <w:szCs w:val="22"/>
        </w:rPr>
        <w:t>Komisja w składzie przywołanym na wstępie po an</w:t>
      </w:r>
      <w:r>
        <w:rPr>
          <w:sz w:val="22"/>
          <w:szCs w:val="22"/>
        </w:rPr>
        <w:t>alizie dokumentacji stwierdziła</w:t>
      </w:r>
      <w:r w:rsidR="00FF6AD4">
        <w:rPr>
          <w:sz w:val="22"/>
          <w:szCs w:val="22"/>
        </w:rPr>
        <w:t xml:space="preserve">, </w:t>
      </w:r>
      <w:r w:rsidR="00FF6AD4">
        <w:rPr>
          <w:sz w:val="22"/>
          <w:szCs w:val="22"/>
        </w:rPr>
        <w:br/>
        <w:t>że I</w:t>
      </w:r>
      <w:r w:rsidRPr="00080FAD">
        <w:rPr>
          <w:sz w:val="22"/>
          <w:szCs w:val="22"/>
        </w:rPr>
        <w:t xml:space="preserve">I przetarg w formie licytacji ustnej na sprzedaż </w:t>
      </w:r>
      <w:r>
        <w:rPr>
          <w:sz w:val="22"/>
          <w:szCs w:val="22"/>
        </w:rPr>
        <w:t>dz.</w:t>
      </w:r>
      <w:r w:rsidR="00FF6A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247/8, 247/9, 247/10 położonych </w:t>
      </w:r>
      <w:r w:rsidR="00FF6AD4">
        <w:rPr>
          <w:sz w:val="22"/>
          <w:szCs w:val="22"/>
        </w:rPr>
        <w:br/>
      </w:r>
      <w:r>
        <w:rPr>
          <w:sz w:val="22"/>
          <w:szCs w:val="22"/>
        </w:rPr>
        <w:t>w obrębie Rzeczyca</w:t>
      </w:r>
      <w:r w:rsidRPr="00080FA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ogłoszony na dzień </w:t>
      </w:r>
      <w:r w:rsidR="00FF6AD4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FF6AD4">
        <w:rPr>
          <w:sz w:val="22"/>
          <w:szCs w:val="22"/>
        </w:rPr>
        <w:t>.09</w:t>
      </w:r>
      <w:r>
        <w:rPr>
          <w:sz w:val="22"/>
          <w:szCs w:val="22"/>
        </w:rPr>
        <w:t>.2021</w:t>
      </w:r>
      <w:r w:rsidR="00FF6AD4">
        <w:rPr>
          <w:sz w:val="22"/>
          <w:szCs w:val="22"/>
        </w:rPr>
        <w:t xml:space="preserve"> </w:t>
      </w:r>
      <w:r w:rsidRPr="00080FAD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080FAD">
        <w:rPr>
          <w:sz w:val="22"/>
          <w:szCs w:val="22"/>
        </w:rPr>
        <w:t xml:space="preserve"> zakończył się </w:t>
      </w:r>
      <w:r w:rsidRPr="00080FAD">
        <w:rPr>
          <w:b/>
          <w:sz w:val="22"/>
          <w:szCs w:val="22"/>
        </w:rPr>
        <w:t xml:space="preserve">wynikiem </w:t>
      </w:r>
      <w:r w:rsidRPr="00BC0893">
        <w:rPr>
          <w:b/>
          <w:sz w:val="22"/>
          <w:szCs w:val="22"/>
        </w:rPr>
        <w:t>negatywnym</w:t>
      </w:r>
      <w:r w:rsidRPr="00BC0893">
        <w:rPr>
          <w:sz w:val="22"/>
          <w:szCs w:val="22"/>
        </w:rPr>
        <w:t>, ze względu na to, że do dni</w:t>
      </w:r>
      <w:r w:rsidR="00FF6AD4">
        <w:rPr>
          <w:sz w:val="22"/>
          <w:szCs w:val="22"/>
        </w:rPr>
        <w:t>a wskazanego w ogłoszeniu, tj. 25.09</w:t>
      </w:r>
      <w:r w:rsidRPr="00BC0893">
        <w:rPr>
          <w:sz w:val="22"/>
          <w:szCs w:val="22"/>
        </w:rPr>
        <w:t>.2021</w:t>
      </w:r>
      <w:r w:rsidR="00FF6AD4">
        <w:rPr>
          <w:sz w:val="22"/>
          <w:szCs w:val="22"/>
        </w:rPr>
        <w:t xml:space="preserve"> </w:t>
      </w:r>
      <w:r w:rsidRPr="00BC0893">
        <w:rPr>
          <w:sz w:val="22"/>
          <w:szCs w:val="22"/>
        </w:rPr>
        <w:t xml:space="preserve">r. do godz. 15.00 </w:t>
      </w:r>
      <w:r w:rsidR="00FF6AD4">
        <w:rPr>
          <w:sz w:val="22"/>
          <w:szCs w:val="22"/>
        </w:rPr>
        <w:br/>
      </w:r>
      <w:r w:rsidRPr="00BC0893">
        <w:rPr>
          <w:b/>
          <w:sz w:val="22"/>
          <w:szCs w:val="22"/>
        </w:rPr>
        <w:t>nie zostało wpłacone wadium na żadną z działek</w:t>
      </w:r>
      <w:r w:rsidRPr="00BC0893">
        <w:rPr>
          <w:sz w:val="22"/>
          <w:szCs w:val="22"/>
        </w:rPr>
        <w:t xml:space="preserve"> wymienionych w ogłoszeniu przetargowym</w:t>
      </w:r>
      <w:r w:rsidR="00FF6AD4">
        <w:rPr>
          <w:sz w:val="22"/>
          <w:szCs w:val="22"/>
        </w:rPr>
        <w:t>.</w:t>
      </w:r>
    </w:p>
    <w:p w:rsidR="002705CC" w:rsidRPr="00BC0893" w:rsidRDefault="002705CC" w:rsidP="002705CC">
      <w:pPr>
        <w:jc w:val="both"/>
        <w:rPr>
          <w:sz w:val="22"/>
          <w:szCs w:val="22"/>
        </w:rPr>
      </w:pPr>
      <w:r w:rsidRPr="00BC0893">
        <w:rPr>
          <w:sz w:val="22"/>
          <w:szCs w:val="22"/>
        </w:rPr>
        <w:t xml:space="preserve">      5.   Na tym protokół zakończono, przeczytano i podpisano.</w:t>
      </w:r>
    </w:p>
    <w:p w:rsidR="002705CC" w:rsidRDefault="002705CC" w:rsidP="002705CC">
      <w:pPr>
        <w:rPr>
          <w:sz w:val="22"/>
          <w:szCs w:val="22"/>
        </w:rPr>
      </w:pPr>
    </w:p>
    <w:p w:rsidR="002705CC" w:rsidRDefault="002705CC" w:rsidP="002705CC"/>
    <w:p w:rsidR="002705CC" w:rsidRDefault="002705CC" w:rsidP="002705CC">
      <w:pPr>
        <w:rPr>
          <w:sz w:val="22"/>
          <w:szCs w:val="22"/>
        </w:rPr>
      </w:pPr>
      <w:r w:rsidRPr="00BC0893">
        <w:rPr>
          <w:sz w:val="22"/>
          <w:szCs w:val="22"/>
        </w:rPr>
        <w:t>Podpisy komisji :</w:t>
      </w:r>
    </w:p>
    <w:p w:rsidR="00082F53" w:rsidRPr="00BC0893" w:rsidRDefault="00082F53" w:rsidP="002705CC">
      <w:pPr>
        <w:rPr>
          <w:sz w:val="22"/>
          <w:szCs w:val="22"/>
        </w:rPr>
      </w:pPr>
    </w:p>
    <w:p w:rsidR="002705CC" w:rsidRPr="00BC0893" w:rsidRDefault="00082F53" w:rsidP="00082F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Kamila Nieruchalska</w:t>
      </w:r>
      <w:r w:rsidRPr="00BC0893">
        <w:rPr>
          <w:sz w:val="22"/>
          <w:szCs w:val="22"/>
        </w:rPr>
        <w:tab/>
      </w:r>
      <w:r w:rsidRPr="00BC0893">
        <w:rPr>
          <w:sz w:val="22"/>
          <w:szCs w:val="22"/>
        </w:rPr>
        <w:tab/>
        <w:t xml:space="preserve"> -    ……………………………………….…</w:t>
      </w:r>
      <w:r>
        <w:rPr>
          <w:sz w:val="22"/>
          <w:szCs w:val="22"/>
        </w:rPr>
        <w:t>.</w:t>
      </w:r>
    </w:p>
    <w:p w:rsidR="002705CC" w:rsidRPr="00BC0893" w:rsidRDefault="002705CC" w:rsidP="002705CC">
      <w:pPr>
        <w:spacing w:line="360" w:lineRule="auto"/>
        <w:rPr>
          <w:sz w:val="22"/>
          <w:szCs w:val="22"/>
        </w:rPr>
      </w:pPr>
      <w:r w:rsidRPr="00BC0893">
        <w:rPr>
          <w:sz w:val="22"/>
          <w:szCs w:val="22"/>
        </w:rPr>
        <w:t xml:space="preserve">Anna Sygnatowicz </w:t>
      </w:r>
      <w:r w:rsidRPr="00BC0893">
        <w:rPr>
          <w:sz w:val="22"/>
          <w:szCs w:val="22"/>
        </w:rPr>
        <w:tab/>
      </w:r>
      <w:r w:rsidRPr="00BC0893">
        <w:rPr>
          <w:sz w:val="22"/>
          <w:szCs w:val="22"/>
        </w:rPr>
        <w:tab/>
      </w:r>
      <w:r w:rsidR="00082F53">
        <w:rPr>
          <w:sz w:val="22"/>
          <w:szCs w:val="22"/>
        </w:rPr>
        <w:t xml:space="preserve"> </w:t>
      </w:r>
      <w:r w:rsidRPr="00BC0893">
        <w:rPr>
          <w:sz w:val="22"/>
          <w:szCs w:val="22"/>
        </w:rPr>
        <w:t>-    …………………………………………..</w:t>
      </w:r>
    </w:p>
    <w:p w:rsidR="002705CC" w:rsidRPr="00BC0893" w:rsidRDefault="002705CC" w:rsidP="002705CC">
      <w:pPr>
        <w:spacing w:line="360" w:lineRule="auto"/>
        <w:rPr>
          <w:sz w:val="22"/>
          <w:szCs w:val="22"/>
        </w:rPr>
      </w:pPr>
      <w:r w:rsidRPr="00BC0893">
        <w:rPr>
          <w:sz w:val="22"/>
          <w:szCs w:val="22"/>
        </w:rPr>
        <w:t>Anna Ciosek</w:t>
      </w:r>
      <w:r w:rsidRPr="00BC0893">
        <w:rPr>
          <w:sz w:val="22"/>
          <w:szCs w:val="22"/>
        </w:rPr>
        <w:tab/>
      </w:r>
      <w:r w:rsidRPr="00BC0893">
        <w:rPr>
          <w:sz w:val="22"/>
          <w:szCs w:val="22"/>
        </w:rPr>
        <w:tab/>
      </w:r>
      <w:r w:rsidRPr="00BC0893">
        <w:rPr>
          <w:sz w:val="22"/>
          <w:szCs w:val="22"/>
        </w:rPr>
        <w:tab/>
      </w:r>
      <w:r w:rsidR="00082F53">
        <w:rPr>
          <w:sz w:val="22"/>
          <w:szCs w:val="22"/>
        </w:rPr>
        <w:t xml:space="preserve"> -    </w:t>
      </w:r>
      <w:r w:rsidRPr="00BC0893">
        <w:rPr>
          <w:sz w:val="22"/>
          <w:szCs w:val="22"/>
        </w:rPr>
        <w:t>………………………………………….</w:t>
      </w:r>
      <w:r w:rsidR="00082F53">
        <w:rPr>
          <w:sz w:val="22"/>
          <w:szCs w:val="22"/>
        </w:rPr>
        <w:t>.</w:t>
      </w:r>
    </w:p>
    <w:p w:rsidR="00C01C5B" w:rsidRDefault="00C01C5B"/>
    <w:sectPr w:rsidR="00C01C5B" w:rsidSect="00DC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98E"/>
    <w:multiLevelType w:val="hybridMultilevel"/>
    <w:tmpl w:val="AD565B60"/>
    <w:lvl w:ilvl="0" w:tplc="E87A2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2EE1"/>
    <w:multiLevelType w:val="hybridMultilevel"/>
    <w:tmpl w:val="78DAC34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5D7649A3"/>
    <w:multiLevelType w:val="hybridMultilevel"/>
    <w:tmpl w:val="BA4228E8"/>
    <w:lvl w:ilvl="0" w:tplc="8F1CA8F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05CC"/>
    <w:rsid w:val="00082F53"/>
    <w:rsid w:val="002705CC"/>
    <w:rsid w:val="003556AB"/>
    <w:rsid w:val="00584A78"/>
    <w:rsid w:val="008B555E"/>
    <w:rsid w:val="00AB69D6"/>
    <w:rsid w:val="00C01C5B"/>
    <w:rsid w:val="00D023AD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5C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05CC"/>
    <w:pPr>
      <w:jc w:val="center"/>
    </w:pPr>
    <w:rPr>
      <w:b/>
      <w:i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2705CC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705CC"/>
    <w:pPr>
      <w:jc w:val="both"/>
    </w:pPr>
    <w:rPr>
      <w:b/>
      <w:i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705CC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270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0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2021-10-01T08:41:00Z</dcterms:created>
  <dcterms:modified xsi:type="dcterms:W3CDTF">2021-10-01T09:27:00Z</dcterms:modified>
</cp:coreProperties>
</file>