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80E2" w14:textId="77777777" w:rsidR="00000000" w:rsidRDefault="002C03A4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50B44CB2" w14:textId="09BF0FB3" w:rsidR="00000000" w:rsidRDefault="002C03A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300AF">
        <w:rPr>
          <w:b/>
          <w:bCs/>
          <w:sz w:val="36"/>
          <w:szCs w:val="36"/>
        </w:rPr>
        <w:t>XLI/2021</w:t>
      </w:r>
    </w:p>
    <w:p w14:paraId="2FEF2667" w14:textId="77777777" w:rsidR="00000000" w:rsidRDefault="002C03A4">
      <w:pPr>
        <w:pStyle w:val="NormalnyWeb"/>
      </w:pPr>
      <w:r>
        <w:t xml:space="preserve">XLI Sesja w dniu 21 września 2021 </w:t>
      </w:r>
      <w:r>
        <w:br/>
        <w:t>Obrady rozpoczęto 21 września 2021 o godz. 15:40, a zakończono o godz. 16:13 tego samego dnia.</w:t>
      </w:r>
    </w:p>
    <w:p w14:paraId="04A0F9D0" w14:textId="77777777" w:rsidR="00000000" w:rsidRDefault="002C03A4">
      <w:pPr>
        <w:pStyle w:val="NormalnyWeb"/>
      </w:pPr>
      <w:r>
        <w:t>W posiedzeniu wzięło udział 13 członków.</w:t>
      </w:r>
    </w:p>
    <w:p w14:paraId="2E9C637A" w14:textId="77777777" w:rsidR="00000000" w:rsidRDefault="002C03A4">
      <w:pPr>
        <w:pStyle w:val="NormalnyWeb"/>
      </w:pPr>
      <w:r>
        <w:t>Obecni:</w:t>
      </w:r>
    </w:p>
    <w:p w14:paraId="40A0FAAA" w14:textId="77777777" w:rsidR="00000000" w:rsidRDefault="002C03A4">
      <w:pPr>
        <w:pStyle w:val="NormalnyWeb"/>
      </w:pPr>
      <w:r>
        <w:t>1. Danuta Antczak</w:t>
      </w:r>
      <w:r>
        <w:br/>
        <w:t xml:space="preserve">2. </w:t>
      </w:r>
      <w:r>
        <w:rPr>
          <w:strike/>
        </w:rPr>
        <w:t xml:space="preserve">Agnieszka </w:t>
      </w:r>
      <w:proofErr w:type="spellStart"/>
      <w:r>
        <w:rPr>
          <w:strike/>
        </w:rP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Sylwia Słowik</w:t>
      </w:r>
      <w:r>
        <w:br/>
        <w:t>9. Mirosława Stępniak</w:t>
      </w:r>
      <w:r>
        <w:br/>
        <w:t xml:space="preserve">10. Paweł </w:t>
      </w:r>
      <w:proofErr w:type="spellStart"/>
      <w:r>
        <w:t>Szadyko</w:t>
      </w:r>
      <w:proofErr w:type="spellEnd"/>
      <w:r>
        <w:br/>
        <w:t xml:space="preserve">11. Paweł </w:t>
      </w:r>
      <w:proofErr w:type="spellStart"/>
      <w:r>
        <w:t>Szocik</w:t>
      </w:r>
      <w:proofErr w:type="spellEnd"/>
      <w:r>
        <w:br/>
        <w:t>12</w:t>
      </w:r>
      <w:r>
        <w:t>. Bernard Wdowczyk</w:t>
      </w:r>
      <w:r>
        <w:br/>
        <w:t>13. Anna Włodarczyk</w:t>
      </w:r>
      <w:r>
        <w:br/>
        <w:t>14. Dariusz Wolski</w:t>
      </w:r>
    </w:p>
    <w:p w14:paraId="6B6EC93C" w14:textId="77777777" w:rsidR="000300AF" w:rsidRDefault="002C03A4">
      <w:pPr>
        <w:pStyle w:val="NormalnyWeb"/>
        <w:spacing w:after="240" w:afterAutospacing="0"/>
        <w:rPr>
          <w:b/>
          <w:bCs/>
          <w:u w:val="single"/>
        </w:rPr>
      </w:pPr>
      <w:r w:rsidRPr="000300AF">
        <w:rPr>
          <w:b/>
          <w:bCs/>
        </w:rPr>
        <w:t>1. Otwarcie sesji Rady Gminy Grębocice, przywitanie gości i stwierdzenie prawomocności obrad.</w:t>
      </w:r>
      <w:r w:rsidRPr="000300AF">
        <w:rPr>
          <w:b/>
          <w:bCs/>
        </w:rPr>
        <w:br/>
      </w:r>
      <w:r w:rsidRPr="000300AF">
        <w:rPr>
          <w:b/>
          <w:bCs/>
        </w:rPr>
        <w:br/>
      </w:r>
      <w:r w:rsidR="000300AF">
        <w:t xml:space="preserve">Otwarcia sesji dokonał Przewodniczący Rady Gminy Grębocice Pan Tadeusz </w:t>
      </w:r>
      <w:proofErr w:type="spellStart"/>
      <w:r w:rsidR="000300AF">
        <w:t>Kuzara</w:t>
      </w:r>
      <w:proofErr w:type="spellEnd"/>
      <w:r>
        <w:br/>
      </w:r>
      <w:r>
        <w:br/>
      </w:r>
      <w:r w:rsidRPr="000300AF">
        <w:rPr>
          <w:b/>
          <w:bCs/>
        </w:rPr>
        <w:t>2. Przedstawienie porządku obrad sesji.</w:t>
      </w:r>
      <w:r w:rsidRPr="000300AF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</w:p>
    <w:p w14:paraId="0A5C9AC8" w14:textId="77777777" w:rsidR="000300AF" w:rsidRDefault="000300AF" w:rsidP="000300AF">
      <w:pPr>
        <w:pStyle w:val="NormalnyWeb"/>
        <w:spacing w:after="240" w:afterAutospacing="0"/>
      </w:pPr>
      <w:r>
        <w:t xml:space="preserve">Na wniosek Wójta Gminy Grębocice  złożony podczas wspólnych obrad stałych komisji Rady Gminy, Przewodniczący obrad złożył wniosek  o </w:t>
      </w:r>
      <w:r w:rsidRPr="000300AF">
        <w:t>zdjęcie z porządku obrad</w:t>
      </w:r>
      <w:r>
        <w:t xml:space="preserve"> sesji</w:t>
      </w:r>
      <w:r w:rsidRPr="000300AF">
        <w:t xml:space="preserve"> pkt 9.</w:t>
      </w:r>
      <w:r w:rsidRPr="000300AF">
        <w:br/>
      </w:r>
      <w:r w:rsidR="002C03A4">
        <w:br/>
      </w:r>
      <w:r w:rsidR="002C03A4">
        <w:rPr>
          <w:rStyle w:val="Pogrubienie"/>
          <w:u w:val="single"/>
        </w:rPr>
        <w:t>Wyniki głosowania</w:t>
      </w:r>
      <w:r w:rsidR="002C03A4">
        <w:br/>
        <w:t xml:space="preserve">za: 13, przeciw: 0, </w:t>
      </w:r>
      <w:proofErr w:type="spellStart"/>
      <w:r w:rsidR="002C03A4">
        <w:t>wsztrzymał</w:t>
      </w:r>
      <w:proofErr w:type="spellEnd"/>
      <w:r w:rsidR="002C03A4">
        <w:t xml:space="preserve"> się: 0, BRAK GŁOSU: 0, NIEOBECNI: 1</w:t>
      </w:r>
      <w:r w:rsidR="002C03A4">
        <w:br/>
      </w:r>
      <w:r w:rsidR="002C03A4">
        <w:br/>
      </w:r>
      <w:r w:rsidR="002C03A4">
        <w:rPr>
          <w:u w:val="single"/>
        </w:rPr>
        <w:t>Wyniki imienne:</w:t>
      </w:r>
      <w:r w:rsidR="002C03A4">
        <w:br/>
        <w:t xml:space="preserve">za </w:t>
      </w:r>
      <w:r w:rsidR="002C03A4">
        <w:t>(13)</w:t>
      </w:r>
      <w:r w:rsidR="002C03A4">
        <w:br/>
        <w:t xml:space="preserve">Danuta Antczak, Krzysztof Kamiński, Mariusz Kozak, Tadeusz </w:t>
      </w:r>
      <w:proofErr w:type="spellStart"/>
      <w:r w:rsidR="002C03A4">
        <w:t>Kuzara</w:t>
      </w:r>
      <w:proofErr w:type="spellEnd"/>
      <w:r w:rsidR="002C03A4">
        <w:t xml:space="preserve">, Anna Mirska, Marek Pakiet, Sylwia Słowik, Mirosława Stępniak, Paweł </w:t>
      </w:r>
      <w:proofErr w:type="spellStart"/>
      <w:r w:rsidR="002C03A4">
        <w:t>Szadyko</w:t>
      </w:r>
      <w:proofErr w:type="spellEnd"/>
      <w:r w:rsidR="002C03A4">
        <w:t xml:space="preserve">, Paweł </w:t>
      </w:r>
      <w:proofErr w:type="spellStart"/>
      <w:r w:rsidR="002C03A4">
        <w:t>Szocik</w:t>
      </w:r>
      <w:proofErr w:type="spellEnd"/>
      <w:r w:rsidR="002C03A4">
        <w:t>, Bernard Wdowczyk, Anna Włodarczyk, Dariusz Wolski</w:t>
      </w:r>
      <w:r w:rsidR="002C03A4">
        <w:br/>
        <w:t>NIEOBECNI (1)</w:t>
      </w:r>
      <w:r w:rsidR="002C03A4">
        <w:br/>
        <w:t xml:space="preserve">Agnieszka </w:t>
      </w:r>
      <w:proofErr w:type="spellStart"/>
      <w:r w:rsidR="002C03A4">
        <w:t>Gerałtowska</w:t>
      </w:r>
      <w:proofErr w:type="spellEnd"/>
    </w:p>
    <w:p w14:paraId="5C38CF30" w14:textId="3FCD0F0B" w:rsidR="000300AF" w:rsidRDefault="002C03A4" w:rsidP="000300AF">
      <w:pPr>
        <w:pStyle w:val="NormalnyWeb"/>
        <w:spacing w:after="240" w:afterAutospacing="0"/>
      </w:pPr>
      <w:r>
        <w:lastRenderedPageBreak/>
        <w:br/>
      </w:r>
      <w:r>
        <w:br/>
      </w:r>
      <w:r w:rsidR="000300AF" w:rsidRPr="000300AF">
        <w:t>Przedstawienie porządku obrad sesji.</w:t>
      </w:r>
    </w:p>
    <w:p w14:paraId="48CB956B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1. Otwarcie sesji Rady Gminy Grębocice, przywitanie gości i stwierdzenie prawomocności obrad.</w:t>
      </w:r>
    </w:p>
    <w:p w14:paraId="45300283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2. Przedstawienie porządku obrad sesji.</w:t>
      </w:r>
    </w:p>
    <w:p w14:paraId="5DDD30DB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3. Informacja na temat uwzględnienia bądź nieuwzględnienia złożonych przez radnych sprostowań, uzupełnień i uwag do protokołu.</w:t>
      </w:r>
    </w:p>
    <w:p w14:paraId="15407AEA" w14:textId="468A4C04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4. Informacja Wójta na temat realizacji zadań między sesjami.</w:t>
      </w:r>
    </w:p>
    <w:p w14:paraId="65B81A61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 xml:space="preserve">5. </w:t>
      </w:r>
      <w:bookmarkStart w:id="0" w:name="_Hlk62207542"/>
      <w:r w:rsidRPr="000300AF">
        <w:rPr>
          <w:rFonts w:eastAsia="Times New Roman"/>
          <w:iCs/>
          <w:sz w:val="22"/>
          <w:szCs w:val="22"/>
        </w:rPr>
        <w:t xml:space="preserve">Podjęcie </w:t>
      </w:r>
      <w:r w:rsidRPr="000300AF">
        <w:rPr>
          <w:rFonts w:eastAsia="Times New Roman"/>
          <w:sz w:val="22"/>
          <w:szCs w:val="22"/>
        </w:rPr>
        <w:t xml:space="preserve"> uchwały </w:t>
      </w:r>
      <w:bookmarkStart w:id="1" w:name="_Hlk51917646"/>
      <w:bookmarkEnd w:id="0"/>
      <w:r w:rsidRPr="000300AF">
        <w:rPr>
          <w:rFonts w:eastAsia="Times New Roman"/>
          <w:sz w:val="22"/>
          <w:szCs w:val="22"/>
        </w:rPr>
        <w:t>w sprawie  zmian budżetu Gminy Grębocice na rok 2021.</w:t>
      </w:r>
    </w:p>
    <w:p w14:paraId="62D8DDFE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6.Podjęcie uchwały w sprawie Wieloletniej Prognozy Finansowej Gminy Grębocice.</w:t>
      </w:r>
    </w:p>
    <w:p w14:paraId="34C9428C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7. Podjęcie uchwały w sprawie stawek podatku od nieruchomości.</w:t>
      </w:r>
    </w:p>
    <w:p w14:paraId="280AD691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8. Podjęcie uchwały zmieniająca uchwałę w sprawie ustalenia opłat za korzystanie z cmentarzy komunalnych i urządzeń cmentarnych na terenie gminy Grębocice.</w:t>
      </w:r>
    </w:p>
    <w:p w14:paraId="42D64D1F" w14:textId="22A89BE5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trike/>
          <w:sz w:val="22"/>
          <w:szCs w:val="22"/>
        </w:rPr>
        <w:t>9. Podjęcie uchwały w sprawie przyznania dotacji na prace konserwatorskie lub roboty budowalne przy zabytku ( Grodowiec).</w:t>
      </w:r>
      <w:r>
        <w:rPr>
          <w:rFonts w:eastAsia="Times New Roman"/>
          <w:strike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Zdjęto z porządku obrad.</w:t>
      </w:r>
    </w:p>
    <w:p w14:paraId="2BB50263" w14:textId="429322C6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10. Podjęcie uchwały w sprawie przyznania dotacji na prace konserwatorskie lub roboty budowalne przy zabytku (Krzydłowice).</w:t>
      </w:r>
      <w:bookmarkEnd w:id="1"/>
    </w:p>
    <w:p w14:paraId="5A296994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11. Interpelacje i zapytania radnych i sołtysów.</w:t>
      </w:r>
    </w:p>
    <w:p w14:paraId="01C435E6" w14:textId="77777777" w:rsidR="000300AF" w:rsidRP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12. Sprawy różne.</w:t>
      </w:r>
    </w:p>
    <w:p w14:paraId="7578A254" w14:textId="77777777" w:rsidR="000300AF" w:rsidRDefault="000300AF" w:rsidP="000300AF">
      <w:pPr>
        <w:rPr>
          <w:rFonts w:eastAsia="Times New Roman"/>
          <w:sz w:val="22"/>
          <w:szCs w:val="22"/>
        </w:rPr>
      </w:pPr>
      <w:r w:rsidRPr="000300AF">
        <w:rPr>
          <w:rFonts w:eastAsia="Times New Roman"/>
          <w:sz w:val="22"/>
          <w:szCs w:val="22"/>
        </w:rPr>
        <w:t>13. Zamknięcie obrad sesji.</w:t>
      </w:r>
    </w:p>
    <w:p w14:paraId="6DD1238E" w14:textId="77777777" w:rsidR="000300AF" w:rsidRDefault="002C03A4" w:rsidP="000300AF">
      <w:r>
        <w:br/>
      </w:r>
      <w:r w:rsidRPr="000300AF">
        <w:rPr>
          <w:b/>
          <w:bCs/>
        </w:rPr>
        <w:t xml:space="preserve">3. </w:t>
      </w:r>
      <w:r w:rsidRPr="000300AF">
        <w:rPr>
          <w:b/>
          <w:bCs/>
        </w:rPr>
        <w:t>Informacja na temat uwzględnienia bądź nieuwzględnienia złożonych przez radnych sprostowań, uzupełnień i uwag do protokołu.</w:t>
      </w:r>
      <w:r w:rsidRPr="000300AF">
        <w:rPr>
          <w:b/>
          <w:bCs/>
        </w:rPr>
        <w:br/>
      </w:r>
      <w:r w:rsidRPr="000300AF">
        <w:rPr>
          <w:b/>
          <w:bCs/>
        </w:rPr>
        <w:br/>
      </w:r>
      <w:r w:rsidR="000300AF">
        <w:t>brak</w:t>
      </w:r>
      <w:r>
        <w:br/>
      </w:r>
      <w:r>
        <w:br/>
      </w:r>
      <w:r w:rsidRPr="000300AF">
        <w:rPr>
          <w:b/>
          <w:bCs/>
        </w:rPr>
        <w:t>4. Informacja Wójta na temat realizacji zadań między sesjami.</w:t>
      </w:r>
      <w:r w:rsidRPr="000300AF">
        <w:rPr>
          <w:b/>
          <w:bCs/>
        </w:rPr>
        <w:br/>
      </w:r>
      <w:r>
        <w:br/>
      </w:r>
      <w:r w:rsidR="000300AF">
        <w:t>Wójt Gminy Grębocice przedstawił umowy i zarządzenia zawarte w okresie między sesjami.</w:t>
      </w:r>
      <w:r w:rsidR="000300AF">
        <w:br/>
      </w:r>
      <w:r>
        <w:br/>
      </w:r>
      <w:r w:rsidRPr="000300AF">
        <w:rPr>
          <w:b/>
          <w:bCs/>
        </w:rPr>
        <w:t>5. Podjęcie uchw</w:t>
      </w:r>
      <w:r w:rsidRPr="000300AF">
        <w:rPr>
          <w:b/>
          <w:bCs/>
        </w:rPr>
        <w:t>ały w sprawie zmian budżetu Gminy Grębocice na rok 2021.</w:t>
      </w:r>
      <w:r w:rsidRPr="000300AF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 budżetu Gminy Grębocice na rok 2021..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(13)</w:t>
      </w:r>
      <w:r>
        <w:br/>
        <w:t xml:space="preserve">Danuta Antczak,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</w:p>
    <w:p w14:paraId="4A6AFABF" w14:textId="77777777" w:rsidR="000300AF" w:rsidRDefault="000300AF" w:rsidP="000300AF"/>
    <w:p w14:paraId="1175CD2F" w14:textId="77777777" w:rsidR="000300AF" w:rsidRDefault="000300AF" w:rsidP="000300AF"/>
    <w:p w14:paraId="7FD1D3F8" w14:textId="77777777" w:rsidR="000300AF" w:rsidRDefault="000300AF" w:rsidP="000300AF"/>
    <w:p w14:paraId="204C9FC6" w14:textId="77777777" w:rsidR="000300AF" w:rsidRDefault="000300AF" w:rsidP="000300AF"/>
    <w:p w14:paraId="7ABD2033" w14:textId="3FD684A3" w:rsidR="00000000" w:rsidRPr="000300AF" w:rsidRDefault="002C03A4" w:rsidP="000300AF">
      <w:pPr>
        <w:rPr>
          <w:rFonts w:eastAsia="Times New Roman"/>
          <w:sz w:val="22"/>
          <w:szCs w:val="22"/>
        </w:rPr>
      </w:pPr>
      <w:r>
        <w:lastRenderedPageBreak/>
        <w:br/>
      </w:r>
      <w:r w:rsidRPr="000300AF">
        <w:rPr>
          <w:b/>
          <w:bCs/>
        </w:rPr>
        <w:t>6. Podjęcie uchwały w sprawie Wieloletniej Prognozy Finansowej Gminy Grębocice.</w:t>
      </w:r>
      <w:r w:rsidRPr="000300AF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Wieloletniej Prognozy Finansowej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13, PRZECIW: 0, WSTRZYMUJĘ SIĘ: 0, BRAK GŁOSU: 0, </w:t>
      </w:r>
      <w:r>
        <w:t>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Danuta Antczak,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 xml:space="preserve">NIEOBECNI </w:t>
      </w:r>
      <w:r>
        <w:t>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 w:rsidRPr="000300AF">
        <w:rPr>
          <w:b/>
          <w:bCs/>
        </w:rPr>
        <w:t>7. Podjęcie uchwały w sprawie stawek podatku od nieruchomości.</w:t>
      </w:r>
      <w:r w:rsidRPr="000300AF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stawek podatku od nieruchomości..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</w:t>
      </w:r>
      <w:r>
        <w:t>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Danuta Antczak,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</w:r>
      <w:r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 w:rsidRPr="000300AF">
        <w:rPr>
          <w:b/>
          <w:bCs/>
        </w:rPr>
        <w:t>8. Podjęcie uchwały zmieniająca uchwałę w sprawie ustalenia opłat za korzystanie z cmentarzy komunalnych i urządzeń cmentarnych na terenie gminy Grębocice.</w:t>
      </w:r>
      <w:r w:rsidRPr="000300AF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zmieniająca uchwałę w sprawie ust</w:t>
      </w:r>
      <w:r>
        <w:t xml:space="preserve">alenia opłat za korzystanie z cmentarzy komunalnych i urządzeń cmentarnych na terenie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Danuta Antczak, Krzysztof Kamiński, Mari</w:t>
      </w:r>
      <w:r>
        <w:t xml:space="preserve">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lastRenderedPageBreak/>
        <w:br/>
      </w:r>
      <w:r w:rsidRPr="000300AF">
        <w:rPr>
          <w:b/>
          <w:bCs/>
          <w:strike/>
        </w:rPr>
        <w:t>9. Podjęcie uchwały w sprawie przyznania dotacji</w:t>
      </w:r>
      <w:r w:rsidRPr="000300AF">
        <w:rPr>
          <w:b/>
          <w:bCs/>
          <w:strike/>
        </w:rPr>
        <w:t xml:space="preserve"> na prace konserwatorskie lub roboty budowalne przy zabytku ( Grodowiec).</w:t>
      </w:r>
      <w:r w:rsidRPr="000300AF">
        <w:rPr>
          <w:b/>
          <w:bCs/>
        </w:rPr>
        <w:t xml:space="preserve"> (punkt zdjęto z porządku obrad)</w:t>
      </w:r>
      <w:r w:rsidRPr="000300AF">
        <w:rPr>
          <w:b/>
          <w:bCs/>
        </w:rPr>
        <w:br/>
      </w:r>
      <w:r w:rsidRPr="000300AF">
        <w:rPr>
          <w:b/>
          <w:bCs/>
        </w:rPr>
        <w:br/>
      </w:r>
      <w:r w:rsidRPr="000300AF">
        <w:rPr>
          <w:b/>
          <w:bCs/>
        </w:rPr>
        <w:br/>
        <w:t>10. Podjęcie uchwały w sprawie przyznania dotacji na prace konserwatorskie lub roboty budowalne przy zabytku (Krzydłowice).</w:t>
      </w:r>
      <w:r w:rsidRPr="000300AF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</w:t>
      </w:r>
      <w:r>
        <w:rPr>
          <w:b/>
          <w:bCs/>
          <w:u w:val="single"/>
        </w:rPr>
        <w:t>:</w:t>
      </w:r>
      <w:r>
        <w:br/>
        <w:t xml:space="preserve">Podjęcie uchwały w sprawie przyznania dotacji na prace konserwatorskie lub roboty budowalne przy zabytku (Krzydłowice)..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Danuta Antczak, Krzys</w:t>
      </w:r>
      <w:r>
        <w:t xml:space="preserve">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 w:rsidRPr="000300AF">
        <w:rPr>
          <w:b/>
          <w:bCs/>
        </w:rPr>
        <w:t xml:space="preserve">11. Interpelacje i zapytania </w:t>
      </w:r>
      <w:r w:rsidRPr="000300AF">
        <w:rPr>
          <w:b/>
          <w:bCs/>
        </w:rPr>
        <w:t>radnych i sołtysów.</w:t>
      </w:r>
      <w:r w:rsidRPr="000300AF">
        <w:rPr>
          <w:b/>
          <w:bCs/>
        </w:rPr>
        <w:br/>
      </w:r>
      <w:r w:rsidRPr="000300AF">
        <w:rPr>
          <w:b/>
          <w:bCs/>
        </w:rPr>
        <w:br/>
      </w:r>
      <w:r w:rsidR="000300AF">
        <w:t>brak</w:t>
      </w:r>
      <w:r>
        <w:br/>
      </w:r>
      <w:r>
        <w:br/>
      </w:r>
      <w:r>
        <w:br/>
      </w:r>
      <w:r w:rsidRPr="000300AF">
        <w:rPr>
          <w:b/>
          <w:bCs/>
        </w:rPr>
        <w:t>12. Sprawy różne.</w:t>
      </w:r>
      <w:r w:rsidRPr="000300AF">
        <w:rPr>
          <w:b/>
          <w:bCs/>
        </w:rPr>
        <w:br/>
      </w:r>
      <w:r>
        <w:br/>
      </w:r>
      <w:r w:rsidR="000300AF">
        <w:t>brak</w:t>
      </w:r>
      <w:r>
        <w:br/>
      </w:r>
      <w:r>
        <w:br/>
      </w:r>
      <w:r>
        <w:br/>
      </w:r>
      <w:r w:rsidRPr="000300AF">
        <w:rPr>
          <w:b/>
          <w:bCs/>
        </w:rPr>
        <w:t>13. Zamknięcie obrad sesji.</w:t>
      </w:r>
      <w:r w:rsidRPr="000300AF">
        <w:rPr>
          <w:b/>
          <w:bCs/>
        </w:rPr>
        <w:br/>
      </w:r>
      <w:r>
        <w:br/>
      </w:r>
      <w:r w:rsidR="000300AF">
        <w:t xml:space="preserve">Przewodniczący zamknął obrady </w:t>
      </w:r>
      <w:r>
        <w:br/>
      </w:r>
    </w:p>
    <w:p w14:paraId="44893991" w14:textId="77777777" w:rsidR="00000000" w:rsidRDefault="002C03A4">
      <w:pPr>
        <w:pStyle w:val="NormalnyWeb"/>
      </w:pPr>
      <w:r>
        <w:t> </w:t>
      </w:r>
    </w:p>
    <w:p w14:paraId="5F723F06" w14:textId="227333A7" w:rsidR="00000000" w:rsidRDefault="002C03A4">
      <w:pPr>
        <w:pStyle w:val="NormalnyWeb"/>
        <w:jc w:val="center"/>
      </w:pPr>
      <w:r>
        <w:t>Przewodniczący</w:t>
      </w:r>
      <w:r>
        <w:br/>
        <w:t>Rada Gmi</w:t>
      </w:r>
      <w:r>
        <w:t>ny w</w:t>
      </w:r>
      <w:r w:rsidR="000300AF">
        <w:rPr>
          <w:noProof/>
        </w:rPr>
        <w:drawing>
          <wp:anchor distT="0" distB="0" distL="114300" distR="114300" simplePos="0" relativeHeight="251658240" behindDoc="1" locked="0" layoutInCell="1" allowOverlap="1" wp14:anchorId="243EA70D" wp14:editId="68C075AE">
            <wp:simplePos x="0" y="0"/>
            <wp:positionH relativeFrom="column">
              <wp:posOffset>2346325</wp:posOffset>
            </wp:positionH>
            <wp:positionV relativeFrom="paragraph">
              <wp:posOffset>177165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Grębocicach</w:t>
      </w:r>
    </w:p>
    <w:p w14:paraId="3CE8B0BB" w14:textId="59385D06" w:rsidR="00000000" w:rsidRDefault="000300AF" w:rsidP="000300AF">
      <w:pPr>
        <w:pStyle w:val="NormalnyWeb"/>
        <w:tabs>
          <w:tab w:val="left" w:pos="4392"/>
          <w:tab w:val="center" w:pos="4536"/>
        </w:tabs>
      </w:pPr>
      <w:r>
        <w:t xml:space="preserve">                                                               Tadeusz </w:t>
      </w:r>
      <w:proofErr w:type="spellStart"/>
      <w:r>
        <w:t>Kuzara</w:t>
      </w:r>
      <w:proofErr w:type="spellEnd"/>
      <w:r>
        <w:tab/>
      </w:r>
      <w:r w:rsidR="002C03A4">
        <w:t> </w:t>
      </w:r>
    </w:p>
    <w:p w14:paraId="45D0D0D2" w14:textId="77777777" w:rsidR="00000000" w:rsidRDefault="002C03A4">
      <w:pPr>
        <w:pStyle w:val="NormalnyWeb"/>
      </w:pPr>
      <w:r>
        <w:br/>
        <w:t>Przygotował(a): Daniel Czajkowski</w:t>
      </w:r>
    </w:p>
    <w:p w14:paraId="76E7EECA" w14:textId="77777777" w:rsidR="00000000" w:rsidRDefault="002C03A4">
      <w:pPr>
        <w:rPr>
          <w:rFonts w:eastAsia="Times New Roman"/>
        </w:rPr>
      </w:pPr>
      <w:r>
        <w:rPr>
          <w:rFonts w:eastAsia="Times New Roman"/>
        </w:rPr>
        <w:pict w14:anchorId="0BF25D62">
          <v:rect id="_x0000_i1025" style="width:0;height:1.5pt" o:hralign="center" o:hrstd="t" o:hr="t" fillcolor="#a0a0a0" stroked="f"/>
        </w:pict>
      </w:r>
    </w:p>
    <w:p w14:paraId="3AC0A7CE" w14:textId="77777777" w:rsidR="002C03A4" w:rsidRDefault="002C03A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2C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AF"/>
    <w:rsid w:val="000300AF"/>
    <w:rsid w:val="002C03A4"/>
    <w:rsid w:val="002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3C9E4"/>
  <w15:chartTrackingRefBased/>
  <w15:docId w15:val="{68ECA5E2-3526-49BC-8AF9-30A8EB3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dcterms:created xsi:type="dcterms:W3CDTF">2021-09-23T13:15:00Z</dcterms:created>
  <dcterms:modified xsi:type="dcterms:W3CDTF">2021-09-23T13:15:00Z</dcterms:modified>
</cp:coreProperties>
</file>