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0EA28" w14:textId="77777777" w:rsidR="00000000" w:rsidRDefault="006E6FBF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6283C743" w14:textId="77777777" w:rsidR="00000000" w:rsidRDefault="006E6FBF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Podjęcie uchwały w sprawie rozpatrzenia skargi na działalność Wójta Gminy Grębocice.</w:t>
      </w:r>
    </w:p>
    <w:p w14:paraId="74804129" w14:textId="77777777" w:rsidR="00000000" w:rsidRDefault="006E6FBF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>Danuta Antczak, Kamil Batóg, Agnieszka Gerałtowska, Krzysztof Kamiński, Mariusz Kozak, Tadeusz Kuzara, Anna Mirska, Marek Pakiet, Sylwia Słowik, Mirosława Stępniak,</w:t>
      </w:r>
      <w:r>
        <w:rPr>
          <w:rFonts w:ascii="Segoe UI" w:eastAsia="Times New Roman" w:hAnsi="Segoe UI" w:cs="Segoe UI"/>
        </w:rPr>
        <w:t xml:space="preserve"> Paweł Szadyko, Paweł Szocik, Bernard Wdowczyk, Anna Włodarczyk, Dariusz Wolski</w:t>
      </w:r>
      <w:r>
        <w:rPr>
          <w:rFonts w:ascii="Segoe UI" w:eastAsia="Times New Roman" w:hAnsi="Segoe UI" w:cs="Segoe UI"/>
        </w:rPr>
        <w:br/>
      </w:r>
    </w:p>
    <w:p w14:paraId="7750AA57" w14:textId="77777777" w:rsidR="00000000" w:rsidRDefault="006E6FBF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października 2020, o godz. 16:17</w:t>
      </w:r>
    </w:p>
    <w:p w14:paraId="6CA3D3E6" w14:textId="77777777" w:rsidR="006E6FBF" w:rsidRDefault="006E6FBF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2020-11-02 13:18:30</w:t>
      </w:r>
      <w:r>
        <w:rPr>
          <w:rFonts w:ascii="Segoe UI" w:eastAsia="Times New Roman" w:hAnsi="Segoe UI" w:cs="Segoe UI"/>
        </w:rPr>
        <w:t xml:space="preserve"> </w:t>
      </w:r>
    </w:p>
    <w:sectPr w:rsidR="006E6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A49"/>
    <w:rsid w:val="004E5A49"/>
    <w:rsid w:val="006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0FF18A"/>
  <w15:chartTrackingRefBased/>
  <w15:docId w15:val="{9E1C3C84-BD53-402A-8F3B-AFE885C5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501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Marcin Piwko</dc:creator>
  <cp:keywords/>
  <dc:description/>
  <cp:lastModifiedBy>Marcin Piwko</cp:lastModifiedBy>
  <cp:revision>2</cp:revision>
  <dcterms:created xsi:type="dcterms:W3CDTF">2020-11-02T12:18:00Z</dcterms:created>
  <dcterms:modified xsi:type="dcterms:W3CDTF">2020-11-02T12:18:00Z</dcterms:modified>
</cp:coreProperties>
</file>