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9EF3" w14:textId="77777777" w:rsidR="00A77B3E" w:rsidRDefault="0068277F">
      <w:pPr>
        <w:jc w:val="center"/>
        <w:rPr>
          <w:b/>
          <w:caps/>
        </w:rPr>
      </w:pPr>
      <w:r>
        <w:rPr>
          <w:b/>
          <w:caps/>
        </w:rPr>
        <w:t>Uchwała Nr XXVIII/200/2020</w:t>
      </w:r>
      <w:r>
        <w:rPr>
          <w:b/>
          <w:caps/>
        </w:rPr>
        <w:br/>
        <w:t>Rady Gminy Grębocice</w:t>
      </w:r>
    </w:p>
    <w:p w14:paraId="2028B775" w14:textId="77777777" w:rsidR="00A77B3E" w:rsidRDefault="0068277F">
      <w:pPr>
        <w:spacing w:before="280" w:after="280"/>
        <w:jc w:val="center"/>
        <w:rPr>
          <w:b/>
          <w:caps/>
        </w:rPr>
      </w:pPr>
      <w:r>
        <w:t>z dnia 27 października 2020 r.</w:t>
      </w:r>
    </w:p>
    <w:p w14:paraId="5512BBA0" w14:textId="77777777" w:rsidR="00A77B3E" w:rsidRDefault="0068277F">
      <w:pPr>
        <w:keepNext/>
        <w:spacing w:after="480"/>
        <w:jc w:val="center"/>
      </w:pPr>
      <w:r>
        <w:rPr>
          <w:b/>
        </w:rPr>
        <w:t xml:space="preserve">w sprawie wystąpienia  z  wnioskiem  do   Ministra  Spraw Wewnętrznych i Administracji, za pośrednictwem Wojewody Dolnośląskiego, o zniesienie urzędowej nazwy </w:t>
      </w:r>
      <w:r>
        <w:rPr>
          <w:b/>
        </w:rPr>
        <w:t xml:space="preserve">miejscowości </w:t>
      </w:r>
      <w:proofErr w:type="spellStart"/>
      <w:r>
        <w:rPr>
          <w:b/>
        </w:rPr>
        <w:t>Obiszówek</w:t>
      </w:r>
      <w:proofErr w:type="spellEnd"/>
    </w:p>
    <w:p w14:paraId="4AB4C4D6" w14:textId="77777777" w:rsidR="00A77B3E" w:rsidRDefault="0068277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(Dz. U. z 2020r. poz. 713 j.t.) oraz art. 8 ustawy z dnia 29 sierpnia 2003r. o urzędowych nazwach miejscowości i obiektów fizjograficznych (Dz. U.</w:t>
      </w:r>
      <w:r>
        <w:t xml:space="preserve"> z 2019 r. poz. 1443 ze zm.) </w:t>
      </w:r>
      <w:r>
        <w:rPr>
          <w:b/>
          <w:color w:val="000000"/>
          <w:u w:color="000000"/>
        </w:rPr>
        <w:t>Rada Gminy Grębocice</w:t>
      </w:r>
      <w:r>
        <w:rPr>
          <w:color w:val="000000"/>
          <w:u w:color="000000"/>
        </w:rPr>
        <w:t xml:space="preserve"> uchwala co następuje:</w:t>
      </w:r>
    </w:p>
    <w:p w14:paraId="13F02C2C" w14:textId="77777777" w:rsidR="00A77B3E" w:rsidRDefault="006827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Wystąpić z wnioskiem do Ministra Spraw Wewnętrznych i Administracji, za pośrednictwem Wojewody Dolnośląskiego, o zniesienie urzędowej nazwy miejscowości </w:t>
      </w:r>
      <w:proofErr w:type="spellStart"/>
      <w:r>
        <w:rPr>
          <w:color w:val="000000"/>
          <w:u w:color="000000"/>
        </w:rPr>
        <w:t>Obiszówek</w:t>
      </w:r>
      <w:proofErr w:type="spellEnd"/>
      <w:r>
        <w:rPr>
          <w:color w:val="000000"/>
          <w:u w:color="000000"/>
        </w:rPr>
        <w:t>.</w:t>
      </w:r>
    </w:p>
    <w:p w14:paraId="7FDB5312" w14:textId="77777777" w:rsidR="00A77B3E" w:rsidRDefault="006827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wnio</w:t>
      </w:r>
      <w:r>
        <w:rPr>
          <w:color w:val="000000"/>
          <w:u w:color="000000"/>
        </w:rPr>
        <w:t>sku stanowi załącznik do niniejszej uchwały.</w:t>
      </w:r>
    </w:p>
    <w:p w14:paraId="1C0ED77F" w14:textId="77777777" w:rsidR="00A77B3E" w:rsidRDefault="006827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Grębocice.</w:t>
      </w:r>
    </w:p>
    <w:p w14:paraId="006DE3A7" w14:textId="77777777" w:rsidR="00A77B3E" w:rsidRDefault="0068277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12C3403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782F01E" w14:textId="77777777" w:rsidR="00A77B3E" w:rsidRDefault="0068277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71AF2" w14:paraId="7D15785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42A374" w14:textId="77777777" w:rsidR="00671AF2" w:rsidRDefault="00671AF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54E32" w14:textId="77777777" w:rsidR="00671AF2" w:rsidRDefault="006827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3BB70AA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81FBF17" w14:textId="77777777" w:rsidR="00A77B3E" w:rsidRDefault="0068277F">
      <w:pPr>
        <w:keepNext/>
        <w:spacing w:before="120" w:after="120" w:line="360" w:lineRule="auto"/>
        <w:ind w:left="51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XXVIII/200/2020</w:t>
      </w:r>
      <w:r>
        <w:rPr>
          <w:color w:val="000000"/>
          <w:u w:color="000000"/>
        </w:rPr>
        <w:br/>
        <w:t>Rady Gminy Grębocice</w:t>
      </w:r>
      <w:r>
        <w:rPr>
          <w:color w:val="000000"/>
          <w:u w:color="000000"/>
        </w:rPr>
        <w:br/>
        <w:t>z dnia 27 października 2020 r.</w:t>
      </w:r>
    </w:p>
    <w:p w14:paraId="74F2D82D" w14:textId="77777777" w:rsidR="00A77B3E" w:rsidRDefault="0068277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 xml:space="preserve">o zniesienie urzędowej nazwy miejscowości </w:t>
      </w:r>
      <w:proofErr w:type="spellStart"/>
      <w:r>
        <w:rPr>
          <w:b/>
          <w:color w:val="000000"/>
          <w:u w:color="000000"/>
        </w:rPr>
        <w:t>Obiszówek</w:t>
      </w:r>
      <w:proofErr w:type="spellEnd"/>
      <w:r>
        <w:rPr>
          <w:b/>
          <w:color w:val="000000"/>
          <w:u w:color="000000"/>
        </w:rPr>
        <w:br/>
        <w:t>W N I O S E K</w:t>
      </w:r>
      <w:r>
        <w:rPr>
          <w:b/>
          <w:color w:val="000000"/>
          <w:u w:color="000000"/>
        </w:rPr>
        <w:br/>
        <w:t xml:space="preserve">o zniesienie urzędowej nazwy miejscowości </w:t>
      </w:r>
      <w:proofErr w:type="spellStart"/>
      <w:r>
        <w:rPr>
          <w:b/>
          <w:color w:val="000000"/>
          <w:u w:color="000000"/>
        </w:rPr>
        <w:t>Obiszówek</w:t>
      </w:r>
      <w:proofErr w:type="spellEnd"/>
      <w:r>
        <w:rPr>
          <w:b/>
          <w:color w:val="000000"/>
          <w:u w:color="000000"/>
        </w:rPr>
        <w:br/>
        <w:t>Uzasadnienie</w:t>
      </w:r>
    </w:p>
    <w:p w14:paraId="235C3C3F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ROŚiGN.6625.1.2019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Grębocice, dnia ………….2020r.</w:t>
      </w:r>
    </w:p>
    <w:p w14:paraId="24800725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Minister Spraw Wewnętrznych i Administracji</w:t>
      </w:r>
    </w:p>
    <w:p w14:paraId="5E9ECA24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za pośrednictwem</w:t>
      </w:r>
    </w:p>
    <w:p w14:paraId="0CBDADA9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Wojewody Dolnośląskiego</w:t>
      </w:r>
    </w:p>
    <w:p w14:paraId="63BBD30E" w14:textId="77777777" w:rsidR="00A77B3E" w:rsidRDefault="0068277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>o zniesienie urzędow</w:t>
      </w:r>
      <w:r>
        <w:rPr>
          <w:b/>
          <w:color w:val="000000"/>
          <w:u w:color="000000"/>
        </w:rPr>
        <w:t xml:space="preserve">ej nazwy miejscowości </w:t>
      </w:r>
      <w:proofErr w:type="spellStart"/>
      <w:r>
        <w:rPr>
          <w:b/>
          <w:color w:val="000000"/>
          <w:u w:color="000000"/>
        </w:rPr>
        <w:t>Obiszówek</w:t>
      </w:r>
      <w:proofErr w:type="spellEnd"/>
    </w:p>
    <w:p w14:paraId="379CB5CD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Rada Gminy w Grębocicach na podstawie art. 8 ust. 2 ustawy z dnia 29 sierpnia 2003 r. o urzędowych nazwach miejscowości i obiektów fizjograficznych (Dz. U. z 2019r. poz. 1443 ze zm.) zwraca się o zniesienie urzędowej nazwy </w:t>
      </w:r>
      <w:r>
        <w:rPr>
          <w:color w:val="000000"/>
          <w:u w:color="000000"/>
        </w:rPr>
        <w:t xml:space="preserve">miejscowości </w:t>
      </w:r>
      <w:proofErr w:type="spellStart"/>
      <w:r>
        <w:rPr>
          <w:color w:val="000000"/>
          <w:u w:color="000000"/>
        </w:rPr>
        <w:t>Obiszówek</w:t>
      </w:r>
      <w:proofErr w:type="spellEnd"/>
      <w:r>
        <w:rPr>
          <w:color w:val="000000"/>
          <w:u w:color="000000"/>
        </w:rPr>
        <w:t xml:space="preserve"> położonej na terenie gminy Grębocice.</w:t>
      </w:r>
    </w:p>
    <w:p w14:paraId="11F73AAA" w14:textId="77777777" w:rsidR="00A77B3E" w:rsidRDefault="0068277F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54924048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przepisem art.8 ust.1 ustawy z dnia 29 sierpnia 2003 r. o urzędowych nazwach miejscowości i obiektów fizjograficznych (Dz. U. z 2019 r. poz. 1443 ze. zm.) – </w:t>
      </w:r>
      <w:r>
        <w:rPr>
          <w:color w:val="000000"/>
          <w:u w:color="000000"/>
        </w:rPr>
        <w:t>urzędowa nazwa jest ustalana, zmieniana  lub znoszona na wniosek rady gminy, na której obszarze jest położona miejscowość lub obiekt fizjograficzny.</w:t>
      </w:r>
    </w:p>
    <w:p w14:paraId="09B8F0A9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Urzędowa nazwa miejscowości </w:t>
      </w:r>
      <w:proofErr w:type="spellStart"/>
      <w:r>
        <w:rPr>
          <w:color w:val="000000"/>
          <w:u w:color="000000"/>
        </w:rPr>
        <w:t>Obiszówek</w:t>
      </w:r>
      <w:proofErr w:type="spellEnd"/>
      <w:r>
        <w:rPr>
          <w:color w:val="000000"/>
          <w:u w:color="000000"/>
        </w:rPr>
        <w:t xml:space="preserve"> typ osada nie jest używana w obiegu urzędowym. Nie </w:t>
      </w:r>
      <w:r>
        <w:rPr>
          <w:color w:val="000000"/>
          <w:u w:color="000000"/>
        </w:rPr>
        <w:t>występuje w dokumentach ewidencji ludności, brak jest również osób zameldowanych na pobyt stały bądź czasowy. Miejscowość ta fizycznie nie istnieje. W związku z powyższym  zniesienie urzędowej nazwy w/w miejscowości jest uzasadnione.</w:t>
      </w:r>
    </w:p>
    <w:p w14:paraId="16F54975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brakiem o</w:t>
      </w:r>
      <w:r>
        <w:rPr>
          <w:color w:val="000000"/>
          <w:u w:color="000000"/>
        </w:rPr>
        <w:t>sób zamieszkałych na terenie w/w miejscowości  przeprowadzenie konsultacji z mieszkańcami nie było konieczne.</w:t>
      </w:r>
    </w:p>
    <w:p w14:paraId="5B0FBA9C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Zgodnie z art. 8 ust. 4 pkt 4 wyżej cytowanej ustawy w dniu 14.04.2020r. Starosta Polkowicki pozytywnie zaopiniował proponowane  zniesienie urzęd</w:t>
      </w:r>
      <w:r>
        <w:rPr>
          <w:color w:val="000000"/>
          <w:u w:color="000000"/>
        </w:rPr>
        <w:t xml:space="preserve">owej nazwy miejscowości </w:t>
      </w:r>
      <w:proofErr w:type="spellStart"/>
      <w:r>
        <w:rPr>
          <w:color w:val="000000"/>
          <w:u w:color="000000"/>
        </w:rPr>
        <w:t>Obiszówek</w:t>
      </w:r>
      <w:proofErr w:type="spellEnd"/>
      <w:r>
        <w:rPr>
          <w:color w:val="000000"/>
          <w:u w:color="000000"/>
        </w:rPr>
        <w:t xml:space="preserve"> (opinia Starosty stanowi załącznik nr 2 do wniosku).</w:t>
      </w:r>
    </w:p>
    <w:p w14:paraId="0576D9DA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nie posiada map topograficznych, na których zaznaczone byłyby granice w/w miejscowości.</w:t>
      </w:r>
    </w:p>
    <w:p w14:paraId="3B90383E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Nadmieniam, iż Gmina nie poniesie żadnych kosztów finansowych związanych ze</w:t>
      </w:r>
      <w:r>
        <w:rPr>
          <w:color w:val="000000"/>
          <w:u w:color="000000"/>
        </w:rPr>
        <w:t xml:space="preserve"> zniesieniem urzędowej nazwy miejscowości </w:t>
      </w:r>
      <w:proofErr w:type="spellStart"/>
      <w:r>
        <w:rPr>
          <w:color w:val="000000"/>
          <w:u w:color="000000"/>
        </w:rPr>
        <w:t>Obiszówek</w:t>
      </w:r>
      <w:proofErr w:type="spellEnd"/>
      <w:r>
        <w:rPr>
          <w:color w:val="000000"/>
          <w:u w:color="000000"/>
        </w:rPr>
        <w:t>, ponieważ miejscowość ta nie istnieje.</w:t>
      </w:r>
    </w:p>
    <w:p w14:paraId="26CA7745" w14:textId="77777777" w:rsidR="00A77B3E" w:rsidRDefault="006827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powyższe Rada Gminy Grębocice, zgodnie z ustawą z dnia 29 sierpnia 2003r. o urzędowych nazwach miejscowości i obiektów fizjograficznych (Dz. U. z 2019r. p</w:t>
      </w:r>
      <w:r>
        <w:rPr>
          <w:color w:val="000000"/>
          <w:u w:color="000000"/>
        </w:rPr>
        <w:t xml:space="preserve">oz. 1443 ze zm.), wnioskuje o zniesienie nazwy miejscowości </w:t>
      </w:r>
      <w:proofErr w:type="spellStart"/>
      <w:r>
        <w:rPr>
          <w:color w:val="000000"/>
          <w:u w:color="000000"/>
        </w:rPr>
        <w:t>Obiszówek</w:t>
      </w:r>
      <w:proofErr w:type="spellEnd"/>
      <w:r>
        <w:rPr>
          <w:color w:val="000000"/>
          <w:u w:color="000000"/>
        </w:rPr>
        <w:t>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9156" w14:textId="77777777" w:rsidR="0068277F" w:rsidRDefault="0068277F">
      <w:r>
        <w:separator/>
      </w:r>
    </w:p>
  </w:endnote>
  <w:endnote w:type="continuationSeparator" w:id="0">
    <w:p w14:paraId="2914083F" w14:textId="77777777" w:rsidR="0068277F" w:rsidRDefault="006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AF2" w14:paraId="06084E4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BC9A1AB" w14:textId="77777777" w:rsidR="00671AF2" w:rsidRDefault="0068277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4C3E6553-C36F-4EC1-A151-1BB2D7793331.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4BDA72" w14:textId="77777777" w:rsidR="00671AF2" w:rsidRDefault="006827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05">
            <w:rPr>
              <w:sz w:val="18"/>
            </w:rPr>
            <w:fldChar w:fldCharType="separate"/>
          </w:r>
          <w:r w:rsidR="00CE40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AEAEAB" w14:textId="77777777" w:rsidR="00671AF2" w:rsidRDefault="00671AF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AF2" w14:paraId="5DACD75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890093" w14:textId="77777777" w:rsidR="00671AF2" w:rsidRDefault="0068277F">
          <w:pPr>
            <w:jc w:val="left"/>
            <w:rPr>
              <w:sz w:val="18"/>
            </w:rPr>
          </w:pPr>
          <w:r>
            <w:rPr>
              <w:sz w:val="18"/>
            </w:rPr>
            <w:t>Id: 4C3E6553-C36F-4EC1-A151-1BB2D7793331.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0E7F4F4" w14:textId="77777777" w:rsidR="00671AF2" w:rsidRDefault="006827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05">
            <w:rPr>
              <w:sz w:val="18"/>
            </w:rPr>
            <w:fldChar w:fldCharType="separate"/>
          </w:r>
          <w:r w:rsidR="00CE40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CDB58A" w14:textId="77777777" w:rsidR="00671AF2" w:rsidRDefault="00671A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2CF8" w14:textId="77777777" w:rsidR="0068277F" w:rsidRDefault="0068277F">
      <w:r>
        <w:separator/>
      </w:r>
    </w:p>
  </w:footnote>
  <w:footnote w:type="continuationSeparator" w:id="0">
    <w:p w14:paraId="2764F3B5" w14:textId="77777777" w:rsidR="0068277F" w:rsidRDefault="0068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71AF2"/>
    <w:rsid w:val="0068277F"/>
    <w:rsid w:val="00A77B3E"/>
    <w:rsid w:val="00CA2A55"/>
    <w:rsid w:val="00C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A44C3"/>
  <w15:docId w15:val="{13EC675F-C085-45F9-AE6F-51E790D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XXVIII/200/2020 z dnia 27 października 2020 r.</dc:title>
  <dc:subject>w sprawie wystąpienia  z^ wnioskiem  do   Ministra  Spraw Wewnętrznych i^Administracji, za pośrednictwem Wojewody Dolnośląskiego, o^zniesienie urzędowej nazwy miejscowości Obiszówek</dc:subject>
  <dc:creator>Daniel</dc:creator>
  <cp:lastModifiedBy>Marcin Piwko</cp:lastModifiedBy>
  <cp:revision>2</cp:revision>
  <dcterms:created xsi:type="dcterms:W3CDTF">2020-11-02T11:30:00Z</dcterms:created>
  <dcterms:modified xsi:type="dcterms:W3CDTF">2020-11-02T11:30:00Z</dcterms:modified>
  <cp:category>Akt prawny</cp:category>
</cp:coreProperties>
</file>