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047BC520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20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0E1595C4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A535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SZARAK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A535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Grębocicach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78BD13C7" w:rsidR="00AD5E35" w:rsidRDefault="00AD5E35" w:rsidP="00AD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 r. - Prawo łowieckie (Dz. U. z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3511E">
        <w:rPr>
          <w:rFonts w:ascii="Times New Roman" w:eastAsia="Times New Roman" w:hAnsi="Times New Roman" w:cs="Times New Roman"/>
          <w:lang w:eastAsia="pl-PL"/>
        </w:rPr>
        <w:t>67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AD5E3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5E35">
        <w:rPr>
          <w:rFonts w:ascii="Times New Roman" w:eastAsia="Times New Roman" w:hAnsi="Times New Roman" w:cs="Times New Roman"/>
          <w:lang w:eastAsia="pl-PL"/>
        </w:rPr>
        <w:t>. zm.) podaje do publicznej wiadomości informację dotyczącą terminu rozpoczęcia i zakończenia oraz miejsca zbiorowego polowania Koła Łowieckiego „</w:t>
      </w:r>
      <w:r w:rsidR="00A5359C">
        <w:rPr>
          <w:rFonts w:ascii="Times New Roman" w:eastAsia="Times New Roman" w:hAnsi="Times New Roman" w:cs="Times New Roman"/>
          <w:lang w:eastAsia="pl-PL"/>
        </w:rPr>
        <w:t>SZARAK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="00A5359C">
        <w:rPr>
          <w:rFonts w:ascii="Times New Roman" w:eastAsia="Times New Roman" w:hAnsi="Times New Roman" w:cs="Times New Roman"/>
          <w:lang w:eastAsia="pl-PL"/>
        </w:rPr>
        <w:t>rębocicach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B41643" w14:textId="36ABB0C0" w:rsidR="0023305D" w:rsidRPr="00AD5E35" w:rsidRDefault="0023305D" w:rsidP="00AD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plan polowań zbior</w:t>
      </w:r>
      <w:r w:rsidR="002569A7">
        <w:rPr>
          <w:rFonts w:ascii="Times New Roman" w:eastAsia="Times New Roman" w:hAnsi="Times New Roman" w:cs="Times New Roman"/>
          <w:lang w:eastAsia="pl-PL"/>
        </w:rPr>
        <w:t>owych</w:t>
      </w:r>
      <w:r>
        <w:rPr>
          <w:rFonts w:ascii="Times New Roman" w:eastAsia="Times New Roman" w:hAnsi="Times New Roman" w:cs="Times New Roman"/>
          <w:lang w:eastAsia="pl-PL"/>
        </w:rPr>
        <w:t xml:space="preserve"> Koła Łowieckiego  „</w:t>
      </w:r>
      <w:r w:rsidR="00A5359C">
        <w:rPr>
          <w:rFonts w:ascii="Times New Roman" w:eastAsia="Times New Roman" w:hAnsi="Times New Roman" w:cs="Times New Roman"/>
          <w:lang w:eastAsia="pl-PL"/>
        </w:rPr>
        <w:t>SZARAK</w:t>
      </w:r>
      <w:r>
        <w:rPr>
          <w:rFonts w:ascii="Times New Roman" w:eastAsia="Times New Roman" w:hAnsi="Times New Roman" w:cs="Times New Roman"/>
          <w:lang w:eastAsia="pl-PL"/>
        </w:rPr>
        <w:t>” w G</w:t>
      </w:r>
      <w:r w:rsidR="00A5359C">
        <w:rPr>
          <w:rFonts w:ascii="Times New Roman" w:eastAsia="Times New Roman" w:hAnsi="Times New Roman" w:cs="Times New Roman"/>
          <w:lang w:eastAsia="pl-PL"/>
        </w:rPr>
        <w:t>rębocicach</w:t>
      </w:r>
      <w:r>
        <w:rPr>
          <w:rFonts w:ascii="Times New Roman" w:eastAsia="Times New Roman" w:hAnsi="Times New Roman" w:cs="Times New Roman"/>
          <w:lang w:eastAsia="pl-PL"/>
        </w:rPr>
        <w:t xml:space="preserve"> na sezon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93511E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C6D0DE" w14:textId="77777777" w:rsidR="00173353" w:rsidRDefault="00173353"/>
    <w:p w14:paraId="1547CE43" w14:textId="77777777" w:rsidR="0023305D" w:rsidRDefault="0023305D"/>
    <w:p w14:paraId="7EC08C52" w14:textId="77777777" w:rsidR="0023305D" w:rsidRDefault="0023305D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173353"/>
    <w:rsid w:val="0023305D"/>
    <w:rsid w:val="002569A7"/>
    <w:rsid w:val="00545C9E"/>
    <w:rsid w:val="006F41D1"/>
    <w:rsid w:val="0093511E"/>
    <w:rsid w:val="009F5F2E"/>
    <w:rsid w:val="00A5359C"/>
    <w:rsid w:val="00AD5E35"/>
    <w:rsid w:val="00C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2020-10-20T06:38:00Z</cp:lastPrinted>
  <dcterms:created xsi:type="dcterms:W3CDTF">2020-10-20T06:37:00Z</dcterms:created>
  <dcterms:modified xsi:type="dcterms:W3CDTF">2020-10-20T06:48:00Z</dcterms:modified>
</cp:coreProperties>
</file>