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77777777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7A161A">
        <w:rPr>
          <w:b/>
          <w:bCs/>
          <w:sz w:val="36"/>
          <w:szCs w:val="36"/>
        </w:rPr>
        <w:t>3 sierpnia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10 października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Grębocice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2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777777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16 sierpnia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434FB">
        <w:rPr>
          <w:b/>
          <w:sz w:val="24"/>
          <w:szCs w:val="24"/>
        </w:rPr>
        <w:t>7:30</w:t>
      </w:r>
      <w:r w:rsidR="00ED1156" w:rsidRPr="00ED1156">
        <w:rPr>
          <w:b/>
          <w:sz w:val="24"/>
          <w:szCs w:val="24"/>
        </w:rPr>
        <w:t xml:space="preserve"> do</w:t>
      </w:r>
      <w:r w:rsidR="007434FB">
        <w:rPr>
          <w:b/>
          <w:sz w:val="24"/>
          <w:szCs w:val="24"/>
        </w:rPr>
        <w:t xml:space="preserve"> 15:30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6DB0A069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 xml:space="preserve">Gminnej Komisji Wyborczej </w:t>
      </w:r>
      <w:r w:rsidR="00F9469B">
        <w:rPr>
          <w:sz w:val="24"/>
          <w:szCs w:val="24"/>
        </w:rPr>
        <w:br/>
      </w:r>
      <w:r w:rsidR="00EA428C">
        <w:rPr>
          <w:sz w:val="24"/>
          <w:szCs w:val="24"/>
        </w:rPr>
        <w:t>w Grębocicach.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F9469B">
        <w:rPr>
          <w:sz w:val="24"/>
          <w:szCs w:val="24"/>
        </w:rPr>
        <w:br/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26 sierpnia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Grębocice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Grębocice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10 września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Grębocicach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2C06CA5E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27 września 2021 r. (termin wydłużony na podstawie art. 9 § 2 Kodeksu wyborczego),</w:t>
      </w:r>
      <w:r>
        <w:rPr>
          <w:sz w:val="24"/>
          <w:szCs w:val="24"/>
        </w:rPr>
        <w:t xml:space="preserve"> </w:t>
      </w:r>
      <w:r w:rsidR="00F9469B">
        <w:rPr>
          <w:sz w:val="24"/>
          <w:szCs w:val="24"/>
        </w:rPr>
        <w:br/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5 października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Grębocice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1 października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10 stycznia 2022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1904B9FB" w:rsidR="001D2009" w:rsidRPr="003523F9" w:rsidRDefault="007D39F7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 xml:space="preserve"> </w:t>
      </w:r>
      <w:r w:rsidR="00F9469B">
        <w:rPr>
          <w:b/>
          <w:bCs/>
          <w:sz w:val="24"/>
          <w:szCs w:val="24"/>
        </w:rPr>
        <w:t>/-/</w:t>
      </w:r>
      <w:bookmarkStart w:id="0" w:name="_GoBack"/>
      <w:bookmarkEnd w:id="0"/>
      <w:r w:rsidR="00263EC2">
        <w:rPr>
          <w:b/>
          <w:bCs/>
          <w:sz w:val="24"/>
          <w:szCs w:val="24"/>
        </w:rPr>
        <w:t xml:space="preserve">Artur </w:t>
      </w:r>
      <w:proofErr w:type="spellStart"/>
      <w:r w:rsidR="00263EC2">
        <w:rPr>
          <w:b/>
          <w:bCs/>
          <w:sz w:val="24"/>
          <w:szCs w:val="24"/>
        </w:rPr>
        <w:t>Waluk</w:t>
      </w:r>
      <w:proofErr w:type="spellEnd"/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A91CB" w14:textId="77777777" w:rsidR="00F51753" w:rsidRDefault="00F51753" w:rsidP="00F121B7">
      <w:r>
        <w:separator/>
      </w:r>
    </w:p>
  </w:endnote>
  <w:endnote w:type="continuationSeparator" w:id="0">
    <w:p w14:paraId="3F87181B" w14:textId="77777777" w:rsidR="00F51753" w:rsidRDefault="00F51753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2899" w14:textId="77777777" w:rsidR="00F51753" w:rsidRDefault="00F51753" w:rsidP="00F121B7">
      <w:r>
        <w:separator/>
      </w:r>
    </w:p>
  </w:footnote>
  <w:footnote w:type="continuationSeparator" w:id="0">
    <w:p w14:paraId="54CF09D6" w14:textId="77777777" w:rsidR="00F51753" w:rsidRDefault="00F51753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897" w14:textId="4F4BAF93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9469B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51753"/>
    <w:rsid w:val="00F62BF9"/>
    <w:rsid w:val="00F71A4A"/>
    <w:rsid w:val="00F75CC4"/>
    <w:rsid w:val="00F87B63"/>
    <w:rsid w:val="00F90154"/>
    <w:rsid w:val="00F9469B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31CC8-551E-4FEF-B8C8-9AC67864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3827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Agnieszka Mazur</cp:lastModifiedBy>
  <cp:revision>2</cp:revision>
  <cp:lastPrinted>2020-01-28T19:00:00Z</cp:lastPrinted>
  <dcterms:created xsi:type="dcterms:W3CDTF">2021-08-03T13:15:00Z</dcterms:created>
  <dcterms:modified xsi:type="dcterms:W3CDTF">2021-08-03T13:15:00Z</dcterms:modified>
</cp:coreProperties>
</file>